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5AF4" w14:textId="77777777" w:rsidR="0048083F" w:rsidRDefault="0048083F" w:rsidP="005238DD">
      <w:pPr>
        <w:autoSpaceDE w:val="0"/>
        <w:autoSpaceDN w:val="0"/>
        <w:adjustRightInd w:val="0"/>
        <w:spacing w:after="0" w:line="240" w:lineRule="auto"/>
        <w:rPr>
          <w:rFonts w:ascii="Arial" w:hAnsi="Arial" w:cs="Arial"/>
          <w:b/>
          <w:bCs/>
          <w:i/>
          <w:iCs/>
          <w:sz w:val="19"/>
          <w:szCs w:val="19"/>
          <w:lang w:val="en-US" w:eastAsia="en-US"/>
        </w:rPr>
      </w:pPr>
    </w:p>
    <w:p w14:paraId="144A1B4D" w14:textId="0B018529" w:rsidR="00E17EDB" w:rsidRDefault="00E17EDB" w:rsidP="005238DD">
      <w:pPr>
        <w:autoSpaceDE w:val="0"/>
        <w:autoSpaceDN w:val="0"/>
        <w:adjustRightInd w:val="0"/>
        <w:spacing w:after="0" w:line="240" w:lineRule="auto"/>
        <w:rPr>
          <w:rFonts w:ascii="Arial" w:hAnsi="Arial" w:cs="Arial"/>
          <w:i/>
          <w:iCs/>
          <w:sz w:val="16"/>
          <w:szCs w:val="16"/>
          <w:lang w:val="en-US" w:eastAsia="en-US"/>
        </w:rPr>
      </w:pPr>
      <w:r w:rsidRPr="00317DB8">
        <w:rPr>
          <w:rFonts w:ascii="Arial" w:hAnsi="Arial" w:cs="Arial"/>
          <w:i/>
          <w:iCs/>
          <w:sz w:val="16"/>
          <w:szCs w:val="16"/>
          <w:lang w:val="en-US" w:eastAsia="en-US"/>
        </w:rPr>
        <w:t xml:space="preserve">EU regulation </w:t>
      </w:r>
      <w:r w:rsidR="00317DB8" w:rsidRPr="00317DB8">
        <w:rPr>
          <w:rFonts w:ascii="Arial" w:hAnsi="Arial" w:cs="Arial"/>
          <w:i/>
          <w:iCs/>
          <w:sz w:val="16"/>
          <w:szCs w:val="16"/>
          <w:lang w:val="en-US" w:eastAsia="en-US"/>
        </w:rPr>
        <w:t>745</w:t>
      </w:r>
      <w:r w:rsidRPr="00317DB8">
        <w:rPr>
          <w:rFonts w:ascii="Arial" w:hAnsi="Arial" w:cs="Arial"/>
          <w:i/>
          <w:iCs/>
          <w:sz w:val="16"/>
          <w:szCs w:val="16"/>
          <w:lang w:val="en-US" w:eastAsia="en-US"/>
        </w:rPr>
        <w:t>/</w:t>
      </w:r>
      <w:r w:rsidR="00317DB8" w:rsidRPr="00317DB8">
        <w:rPr>
          <w:rFonts w:ascii="Arial" w:hAnsi="Arial" w:cs="Arial"/>
          <w:i/>
          <w:iCs/>
          <w:sz w:val="16"/>
          <w:szCs w:val="16"/>
          <w:lang w:val="en-US" w:eastAsia="en-US"/>
        </w:rPr>
        <w:t xml:space="preserve">2017 </w:t>
      </w:r>
      <w:r w:rsidRPr="00317DB8">
        <w:rPr>
          <w:rFonts w:ascii="Arial" w:hAnsi="Arial" w:cs="Arial"/>
          <w:i/>
          <w:iCs/>
          <w:sz w:val="16"/>
          <w:szCs w:val="16"/>
          <w:lang w:val="en-US" w:eastAsia="en-US"/>
        </w:rPr>
        <w:t xml:space="preserve">Annex </w:t>
      </w:r>
      <w:r w:rsidR="00317DB8" w:rsidRPr="00317DB8">
        <w:rPr>
          <w:rFonts w:ascii="Arial" w:hAnsi="Arial" w:cs="Arial"/>
          <w:i/>
          <w:iCs/>
          <w:sz w:val="16"/>
          <w:szCs w:val="16"/>
          <w:lang w:val="en-US" w:eastAsia="en-US"/>
        </w:rPr>
        <w:t xml:space="preserve">VII </w:t>
      </w:r>
      <w:r w:rsidRPr="00317DB8">
        <w:rPr>
          <w:rFonts w:ascii="Arial" w:hAnsi="Arial" w:cs="Arial"/>
          <w:i/>
          <w:iCs/>
          <w:sz w:val="16"/>
          <w:szCs w:val="16"/>
          <w:lang w:val="en-US" w:eastAsia="en-US"/>
        </w:rPr>
        <w:t xml:space="preserve">N. </w:t>
      </w:r>
      <w:r w:rsidR="00317DB8">
        <w:rPr>
          <w:rFonts w:ascii="Arial" w:hAnsi="Arial" w:cs="Arial"/>
          <w:i/>
          <w:iCs/>
          <w:sz w:val="16"/>
          <w:szCs w:val="16"/>
          <w:lang w:val="en-US" w:eastAsia="en-US"/>
        </w:rPr>
        <w:t>2.4</w:t>
      </w:r>
      <w:r w:rsidR="00317DB8" w:rsidRPr="00675176">
        <w:rPr>
          <w:rFonts w:ascii="Arial" w:hAnsi="Arial" w:cs="Arial"/>
          <w:i/>
          <w:iCs/>
          <w:sz w:val="16"/>
          <w:szCs w:val="16"/>
          <w:lang w:val="en-US" w:eastAsia="en-US"/>
        </w:rPr>
        <w:t xml:space="preserve"> </w:t>
      </w:r>
      <w:r w:rsidRPr="00675176">
        <w:rPr>
          <w:rFonts w:ascii="Arial" w:hAnsi="Arial" w:cs="Arial"/>
          <w:i/>
          <w:iCs/>
          <w:sz w:val="16"/>
          <w:szCs w:val="16"/>
          <w:lang w:val="en-US" w:eastAsia="en-US"/>
        </w:rPr>
        <w:t xml:space="preserve">- </w:t>
      </w:r>
      <w:r w:rsidR="00317DB8" w:rsidRPr="00317DB8">
        <w:rPr>
          <w:rFonts w:ascii="Arial" w:hAnsi="Arial" w:cs="Arial"/>
          <w:i/>
          <w:iCs/>
          <w:sz w:val="16"/>
          <w:szCs w:val="16"/>
          <w:lang w:val="en-US" w:eastAsia="en-US"/>
        </w:rPr>
        <w:t xml:space="preserve">The notified body shall require all personnel to formally commit themselves by a signature or equivalent to comply with the procedures defined by the notified body. That commitment shall cover aspects relating to confidentiality and to independence from commercial and other interests, and any existing or prior association with clients. The personnel shall be required to complete written statements indicating their compliance with confidentiality, independence and impartiality principles. </w:t>
      </w:r>
    </w:p>
    <w:p w14:paraId="2B095AF3" w14:textId="20F2E0C4" w:rsidR="00317DB8" w:rsidRDefault="00317DB8" w:rsidP="005238DD">
      <w:pPr>
        <w:autoSpaceDE w:val="0"/>
        <w:autoSpaceDN w:val="0"/>
        <w:adjustRightInd w:val="0"/>
        <w:spacing w:after="0" w:line="240" w:lineRule="auto"/>
        <w:rPr>
          <w:rFonts w:ascii="Arial" w:hAnsi="Arial" w:cs="Arial"/>
          <w:i/>
          <w:iCs/>
          <w:sz w:val="16"/>
          <w:szCs w:val="16"/>
          <w:lang w:val="en-US" w:eastAsia="en-US"/>
        </w:rPr>
      </w:pPr>
    </w:p>
    <w:p w14:paraId="20A5736E" w14:textId="77777777" w:rsidR="00317DB8" w:rsidRPr="00675176" w:rsidRDefault="00317DB8" w:rsidP="005238DD">
      <w:pPr>
        <w:autoSpaceDE w:val="0"/>
        <w:autoSpaceDN w:val="0"/>
        <w:adjustRightInd w:val="0"/>
        <w:spacing w:after="0" w:line="240" w:lineRule="auto"/>
        <w:rPr>
          <w:rFonts w:ascii="Arial" w:hAnsi="Arial" w:cs="Arial"/>
          <w:b/>
          <w:bCs/>
          <w:i/>
          <w:iCs/>
          <w:sz w:val="19"/>
          <w:szCs w:val="19"/>
          <w:lang w:val="en-US" w:eastAsia="en-US"/>
        </w:rPr>
      </w:pPr>
    </w:p>
    <w:p w14:paraId="4D2E8355" w14:textId="70E0AF3D" w:rsidR="005238DD" w:rsidRDefault="00624659" w:rsidP="005238DD">
      <w:pPr>
        <w:autoSpaceDE w:val="0"/>
        <w:autoSpaceDN w:val="0"/>
        <w:adjustRightInd w:val="0"/>
        <w:spacing w:after="0" w:line="240" w:lineRule="auto"/>
        <w:rPr>
          <w:rFonts w:ascii="Arial" w:hAnsi="Arial" w:cs="Arial"/>
          <w:b/>
          <w:bCs/>
          <w:i/>
          <w:iCs/>
          <w:sz w:val="19"/>
          <w:szCs w:val="19"/>
          <w:lang w:val="en-US" w:eastAsia="en-US"/>
        </w:rPr>
      </w:pPr>
      <w:r w:rsidRPr="00675176">
        <w:rPr>
          <w:rFonts w:ascii="Arial" w:hAnsi="Arial" w:cs="Arial"/>
          <w:b/>
          <w:bCs/>
          <w:i/>
          <w:iCs/>
          <w:sz w:val="19"/>
          <w:szCs w:val="19"/>
          <w:lang w:val="en-US" w:eastAsia="en-US"/>
        </w:rPr>
        <w:t xml:space="preserve">Statement </w:t>
      </w:r>
      <w:r w:rsidR="005238DD" w:rsidRPr="00675176">
        <w:rPr>
          <w:rFonts w:ascii="Arial" w:hAnsi="Arial" w:cs="Arial"/>
          <w:b/>
          <w:bCs/>
          <w:i/>
          <w:iCs/>
          <w:sz w:val="19"/>
          <w:szCs w:val="19"/>
          <w:lang w:val="en-US" w:eastAsia="en-US"/>
        </w:rPr>
        <w:t>of CEO/person acting on behalf of CEO</w:t>
      </w:r>
      <w:r w:rsidR="0048083F" w:rsidRPr="00675176">
        <w:rPr>
          <w:rFonts w:ascii="Arial" w:hAnsi="Arial" w:cs="Arial"/>
          <w:b/>
          <w:bCs/>
          <w:i/>
          <w:iCs/>
          <w:sz w:val="19"/>
          <w:szCs w:val="19"/>
          <w:lang w:val="en-US" w:eastAsia="en-US"/>
        </w:rPr>
        <w:t xml:space="preserve"> or responsible person authorized to represent the clinical </w:t>
      </w:r>
      <w:r w:rsidR="00125488">
        <w:rPr>
          <w:rFonts w:ascii="Arial" w:hAnsi="Arial" w:cs="Arial"/>
          <w:b/>
          <w:bCs/>
          <w:i/>
          <w:iCs/>
          <w:sz w:val="19"/>
          <w:szCs w:val="19"/>
          <w:lang w:val="en-US" w:eastAsia="en-US"/>
        </w:rPr>
        <w:t>investigation</w:t>
      </w:r>
      <w:r w:rsidR="0048083F" w:rsidRPr="00675176">
        <w:rPr>
          <w:rFonts w:ascii="Arial" w:hAnsi="Arial" w:cs="Arial"/>
          <w:b/>
          <w:bCs/>
          <w:i/>
          <w:iCs/>
          <w:sz w:val="19"/>
          <w:szCs w:val="19"/>
          <w:lang w:val="en-US" w:eastAsia="en-US"/>
        </w:rPr>
        <w:t xml:space="preserve"> site</w:t>
      </w:r>
    </w:p>
    <w:p w14:paraId="3728AA8C" w14:textId="77777777" w:rsidR="008A3D5B" w:rsidRDefault="008A3D5B" w:rsidP="005238DD">
      <w:pPr>
        <w:autoSpaceDE w:val="0"/>
        <w:autoSpaceDN w:val="0"/>
        <w:adjustRightInd w:val="0"/>
        <w:spacing w:after="0" w:line="240" w:lineRule="auto"/>
        <w:rPr>
          <w:rFonts w:ascii="Arial" w:hAnsi="Arial" w:cs="Arial"/>
          <w:b/>
          <w:bCs/>
          <w:i/>
          <w:iCs/>
          <w:sz w:val="19"/>
          <w:szCs w:val="19"/>
          <w:lang w:val="en-US" w:eastAsia="en-US"/>
        </w:rPr>
      </w:pPr>
    </w:p>
    <w:p w14:paraId="60E61CFE" w14:textId="7D167ECB" w:rsidR="00CA1DBF" w:rsidRDefault="00CA1DBF" w:rsidP="00CA1DBF">
      <w:pPr>
        <w:pStyle w:val="Lijstalinea"/>
        <w:autoSpaceDE w:val="0"/>
        <w:autoSpaceDN w:val="0"/>
        <w:spacing w:after="0" w:line="240" w:lineRule="auto"/>
        <w:ind w:left="1080" w:hanging="1080"/>
        <w:rPr>
          <w:rFonts w:asciiTheme="minorHAnsi" w:hAnsiTheme="minorHAnsi"/>
          <w:b/>
          <w:sz w:val="19"/>
          <w:lang w:val="en-US"/>
        </w:rPr>
      </w:pPr>
      <w:r w:rsidRPr="00B62F73">
        <w:rPr>
          <w:rFonts w:asciiTheme="minorHAnsi" w:hAnsiTheme="minorHAnsi"/>
          <w:b/>
          <w:sz w:val="19"/>
          <w:lang w:val="en-US"/>
        </w:rPr>
        <w:t>Concerning</w:t>
      </w:r>
    </w:p>
    <w:p w14:paraId="76F31822" w14:textId="767DEB0B"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Name of Institution</w:t>
      </w:r>
      <w:r w:rsidR="001519C3">
        <w:rPr>
          <w:rStyle w:val="Voetnootmarkering"/>
          <w:rFonts w:asciiTheme="minorHAnsi" w:hAnsiTheme="minorHAnsi"/>
          <w:b/>
          <w:sz w:val="19"/>
          <w:lang w:val="en-US"/>
        </w:rPr>
        <w:footnoteReference w:id="1"/>
      </w:r>
      <w:r w:rsidRPr="00B62F73">
        <w:rPr>
          <w:rFonts w:asciiTheme="minorHAnsi" w:hAnsiTheme="minorHAnsi"/>
          <w:b/>
          <w:sz w:val="19"/>
          <w:lang w:val="en-US"/>
        </w:rPr>
        <w:t>:</w:t>
      </w:r>
      <w:r w:rsidR="00A87413">
        <w:rPr>
          <w:rFonts w:asciiTheme="minorHAnsi" w:hAnsiTheme="minorHAnsi"/>
          <w:b/>
          <w:sz w:val="19"/>
          <w:lang w:val="en-US"/>
        </w:rPr>
        <w:t xml:space="preserve"> </w:t>
      </w:r>
    </w:p>
    <w:p w14:paraId="48FC7DA9" w14:textId="43916ED3" w:rsidR="001519C3" w:rsidRDefault="001519C3" w:rsidP="00131E1C">
      <w:pPr>
        <w:pStyle w:val="Lijstalinea"/>
        <w:autoSpaceDE w:val="0"/>
        <w:autoSpaceDN w:val="0"/>
        <w:spacing w:after="0" w:line="240" w:lineRule="auto"/>
        <w:ind w:left="1788" w:hanging="1080"/>
        <w:rPr>
          <w:rFonts w:asciiTheme="minorHAnsi" w:hAnsiTheme="minorHAnsi"/>
          <w:b/>
          <w:sz w:val="19"/>
          <w:highlight w:val="green"/>
          <w:lang w:val="en-US"/>
        </w:rPr>
      </w:pPr>
      <w:r>
        <w:rPr>
          <w:rFonts w:asciiTheme="minorHAnsi" w:hAnsiTheme="minorHAnsi"/>
          <w:b/>
          <w:sz w:val="19"/>
          <w:lang w:val="en-US"/>
        </w:rPr>
        <w:t>Recognition number of the Institution</w:t>
      </w:r>
      <w:r>
        <w:rPr>
          <w:rStyle w:val="Voetnootmarkering"/>
          <w:rFonts w:asciiTheme="minorHAnsi" w:hAnsiTheme="minorHAnsi"/>
          <w:b/>
          <w:sz w:val="19"/>
          <w:lang w:val="en-US"/>
        </w:rPr>
        <w:footnoteReference w:id="2"/>
      </w:r>
      <w:r w:rsidR="00854B76">
        <w:rPr>
          <w:rFonts w:asciiTheme="minorHAnsi" w:hAnsiTheme="minorHAnsi"/>
          <w:b/>
          <w:sz w:val="19"/>
          <w:lang w:val="en-US"/>
        </w:rPr>
        <w:t xml:space="preserve"> </w:t>
      </w:r>
      <w:r w:rsidR="00854B76" w:rsidRPr="00B62F73">
        <w:rPr>
          <w:rFonts w:asciiTheme="minorHAnsi" w:hAnsiTheme="minorHAnsi"/>
          <w:b/>
          <w:sz w:val="19"/>
          <w:lang w:val="en-US"/>
        </w:rPr>
        <w:t>(if applicable)</w:t>
      </w:r>
      <w:r>
        <w:rPr>
          <w:rFonts w:asciiTheme="minorHAnsi" w:hAnsiTheme="minorHAnsi"/>
          <w:b/>
          <w:sz w:val="19"/>
          <w:lang w:val="en-US"/>
        </w:rPr>
        <w:t xml:space="preserve">: </w:t>
      </w:r>
    </w:p>
    <w:p w14:paraId="0DF95DDD" w14:textId="5EB8B0FC" w:rsidR="00EC2697" w:rsidRDefault="00EC2697" w:rsidP="00131E1C">
      <w:pPr>
        <w:pStyle w:val="Lijstalinea"/>
        <w:autoSpaceDE w:val="0"/>
        <w:autoSpaceDN w:val="0"/>
        <w:spacing w:after="0" w:line="240" w:lineRule="auto"/>
        <w:ind w:left="1788" w:hanging="1080"/>
        <w:rPr>
          <w:rFonts w:asciiTheme="minorHAnsi" w:hAnsiTheme="minorHAnsi"/>
          <w:b/>
          <w:sz w:val="19"/>
          <w:lang w:val="en-US"/>
        </w:rPr>
      </w:pPr>
      <w:r w:rsidRPr="008177C2">
        <w:rPr>
          <w:rFonts w:asciiTheme="minorHAnsi" w:hAnsiTheme="minorHAnsi"/>
          <w:b/>
          <w:sz w:val="19"/>
          <w:lang w:val="en-US"/>
        </w:rPr>
        <w:t>List of site locations</w:t>
      </w:r>
      <w:r w:rsidR="005A0E14" w:rsidRPr="008177C2">
        <w:rPr>
          <w:rFonts w:asciiTheme="minorHAnsi" w:hAnsiTheme="minorHAnsi"/>
          <w:b/>
          <w:sz w:val="19"/>
          <w:lang w:val="en-US"/>
        </w:rPr>
        <w:t xml:space="preserve"> (name</w:t>
      </w:r>
      <w:r w:rsidR="00F409AC">
        <w:rPr>
          <w:rFonts w:asciiTheme="minorHAnsi" w:hAnsiTheme="minorHAnsi"/>
          <w:b/>
          <w:sz w:val="19"/>
          <w:lang w:val="en-US"/>
        </w:rPr>
        <w:t xml:space="preserve"> and address</w:t>
      </w:r>
      <w:r w:rsidR="001519C3" w:rsidRPr="008177C2">
        <w:rPr>
          <w:rStyle w:val="Voetnootmarkering"/>
          <w:rFonts w:asciiTheme="minorHAnsi" w:hAnsiTheme="minorHAnsi"/>
          <w:b/>
          <w:sz w:val="19"/>
          <w:lang w:val="en-US"/>
        </w:rPr>
        <w:footnoteReference w:id="3"/>
      </w:r>
      <w:r w:rsidR="005A0E14" w:rsidRPr="008177C2">
        <w:rPr>
          <w:rFonts w:asciiTheme="minorHAnsi" w:hAnsiTheme="minorHAnsi"/>
          <w:b/>
          <w:sz w:val="19"/>
          <w:lang w:val="en-US"/>
        </w:rPr>
        <w:t>)</w:t>
      </w:r>
      <w:r w:rsidR="00684AC6" w:rsidRPr="008177C2">
        <w:rPr>
          <w:rFonts w:asciiTheme="minorHAnsi" w:hAnsiTheme="minorHAnsi"/>
          <w:b/>
          <w:sz w:val="19"/>
          <w:lang w:val="en-US"/>
        </w:rPr>
        <w:t xml:space="preserve"> where participants will be treated</w:t>
      </w:r>
      <w:r w:rsidR="00BF049F" w:rsidRPr="008177C2">
        <w:rPr>
          <w:rFonts w:asciiTheme="minorHAnsi" w:hAnsiTheme="minorHAnsi"/>
          <w:b/>
          <w:sz w:val="19"/>
          <w:lang w:val="en-US"/>
        </w:rPr>
        <w:t xml:space="preserve">: </w:t>
      </w:r>
    </w:p>
    <w:p w14:paraId="66F1C4B7" w14:textId="2A07F2C6"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PI:</w:t>
      </w:r>
    </w:p>
    <w:p w14:paraId="64147DC4" w14:textId="3F41CA1D"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CTC name and internal number (if applicable):</w:t>
      </w:r>
    </w:p>
    <w:p w14:paraId="0129A784" w14:textId="77777777"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Sponsor:</w:t>
      </w:r>
    </w:p>
    <w:p w14:paraId="360C283A" w14:textId="36A44825" w:rsidR="00CA1DBF" w:rsidRPr="00B62F73" w:rsidRDefault="00CA1DBF" w:rsidP="2C87AE0D">
      <w:pPr>
        <w:pStyle w:val="Lijstalinea"/>
        <w:autoSpaceDE w:val="0"/>
        <w:autoSpaceDN w:val="0"/>
        <w:spacing w:after="0" w:line="240" w:lineRule="auto"/>
        <w:ind w:left="1788" w:hanging="1080"/>
        <w:rPr>
          <w:rFonts w:asciiTheme="minorHAnsi" w:hAnsiTheme="minorHAnsi"/>
          <w:b/>
          <w:bCs/>
          <w:sz w:val="19"/>
          <w:szCs w:val="19"/>
          <w:lang w:val="en-US"/>
        </w:rPr>
      </w:pPr>
      <w:r w:rsidRPr="2C87AE0D">
        <w:rPr>
          <w:rFonts w:asciiTheme="minorHAnsi" w:hAnsiTheme="minorHAnsi"/>
          <w:b/>
          <w:bCs/>
          <w:sz w:val="19"/>
          <w:szCs w:val="19"/>
          <w:lang w:val="en-US"/>
        </w:rPr>
        <w:t>Title:</w:t>
      </w:r>
    </w:p>
    <w:p w14:paraId="0B701889" w14:textId="77777777" w:rsidR="00CA1DBF" w:rsidRPr="00675176" w:rsidRDefault="00CA1DBF" w:rsidP="00CA1DBF">
      <w:pPr>
        <w:autoSpaceDE w:val="0"/>
        <w:autoSpaceDN w:val="0"/>
        <w:spacing w:after="0" w:line="240" w:lineRule="auto"/>
        <w:ind w:hanging="1080"/>
        <w:rPr>
          <w:rFonts w:asciiTheme="minorHAnsi" w:hAnsiTheme="minorHAnsi"/>
          <w:b/>
          <w:sz w:val="19"/>
          <w:lang w:val="en-US"/>
        </w:rPr>
      </w:pPr>
    </w:p>
    <w:p w14:paraId="50A38811" w14:textId="1157B7FE" w:rsidR="005238DD" w:rsidRPr="00675176" w:rsidRDefault="00CA1DBF" w:rsidP="009031AA">
      <w:pPr>
        <w:autoSpaceDE w:val="0"/>
        <w:autoSpaceDN w:val="0"/>
        <w:adjustRightInd w:val="0"/>
        <w:spacing w:after="0" w:line="240" w:lineRule="auto"/>
        <w:jc w:val="both"/>
        <w:rPr>
          <w:rFonts w:asciiTheme="minorHAnsi" w:hAnsiTheme="minorHAnsi"/>
          <w:b/>
          <w:sz w:val="19"/>
          <w:lang w:val="en-US"/>
        </w:rPr>
      </w:pPr>
      <w:r w:rsidRPr="00675176">
        <w:rPr>
          <w:rFonts w:asciiTheme="minorHAnsi" w:hAnsiTheme="minorHAnsi"/>
          <w:b/>
          <w:sz w:val="19"/>
          <w:lang w:val="en-US"/>
        </w:rPr>
        <w:t xml:space="preserve">I hereby confirm that the clinical </w:t>
      </w:r>
      <w:r w:rsidR="00125488">
        <w:rPr>
          <w:rFonts w:asciiTheme="minorHAnsi" w:hAnsiTheme="minorHAnsi"/>
          <w:b/>
          <w:sz w:val="19"/>
          <w:lang w:val="en-US"/>
        </w:rPr>
        <w:t>investigation</w:t>
      </w:r>
      <w:r w:rsidRPr="00675176">
        <w:rPr>
          <w:rFonts w:asciiTheme="minorHAnsi" w:hAnsiTheme="minorHAnsi"/>
          <w:b/>
          <w:sz w:val="19"/>
          <w:lang w:val="en-US"/>
        </w:rPr>
        <w:t xml:space="preserve"> (see details above) may be carried out at our Institution </w:t>
      </w:r>
      <w:r w:rsidR="007B49DB" w:rsidRPr="00675176">
        <w:rPr>
          <w:rFonts w:asciiTheme="minorHAnsi" w:hAnsiTheme="minorHAnsi"/>
          <w:b/>
          <w:sz w:val="19"/>
          <w:lang w:val="en-US"/>
        </w:rPr>
        <w:t>taking into account</w:t>
      </w:r>
      <w:r w:rsidR="00C40C61" w:rsidRPr="00675176">
        <w:rPr>
          <w:rFonts w:asciiTheme="minorHAnsi" w:hAnsiTheme="minorHAnsi"/>
          <w:b/>
          <w:sz w:val="19"/>
          <w:lang w:val="en-US"/>
        </w:rPr>
        <w:t xml:space="preserve"> </w:t>
      </w:r>
      <w:r w:rsidR="007524A0" w:rsidRPr="00675176">
        <w:rPr>
          <w:rFonts w:asciiTheme="minorHAnsi" w:hAnsiTheme="minorHAnsi"/>
          <w:b/>
          <w:sz w:val="19"/>
          <w:lang w:val="en-US"/>
        </w:rPr>
        <w:t>internal procedures</w:t>
      </w:r>
      <w:r w:rsidR="00C40C61" w:rsidRPr="00675176">
        <w:rPr>
          <w:rFonts w:asciiTheme="minorHAnsi" w:hAnsiTheme="minorHAnsi"/>
          <w:b/>
          <w:sz w:val="19"/>
          <w:lang w:val="en-US"/>
        </w:rPr>
        <w:t xml:space="preserve"> </w:t>
      </w:r>
      <w:r w:rsidR="00C40C61" w:rsidRPr="00675176">
        <w:rPr>
          <w:rFonts w:asciiTheme="minorHAnsi" w:hAnsiTheme="minorHAnsi" w:cs="Arial,Bold"/>
          <w:b/>
          <w:bCs/>
          <w:sz w:val="19"/>
          <w:szCs w:val="19"/>
          <w:lang w:val="en-US" w:eastAsia="en-US"/>
        </w:rPr>
        <w:t xml:space="preserve">of the </w:t>
      </w:r>
      <w:r w:rsidR="00C92354" w:rsidRPr="00675176">
        <w:rPr>
          <w:rFonts w:asciiTheme="minorHAnsi" w:hAnsiTheme="minorHAnsi" w:cs="Arial,Bold"/>
          <w:b/>
          <w:bCs/>
          <w:sz w:val="19"/>
          <w:szCs w:val="19"/>
          <w:lang w:val="en-US" w:eastAsia="en-US"/>
        </w:rPr>
        <w:t>I</w:t>
      </w:r>
      <w:r w:rsidR="00C40C61" w:rsidRPr="00675176">
        <w:rPr>
          <w:rFonts w:asciiTheme="minorHAnsi" w:hAnsiTheme="minorHAnsi" w:cs="Arial,Bold"/>
          <w:b/>
          <w:bCs/>
          <w:sz w:val="19"/>
          <w:szCs w:val="19"/>
          <w:lang w:val="en-US" w:eastAsia="en-US"/>
        </w:rPr>
        <w:t>nstitution</w:t>
      </w:r>
      <w:r w:rsidR="007524A0" w:rsidRPr="00675176">
        <w:rPr>
          <w:rFonts w:asciiTheme="minorHAnsi" w:hAnsiTheme="minorHAnsi" w:cs="Arial,Bold"/>
          <w:b/>
          <w:bCs/>
          <w:sz w:val="19"/>
          <w:szCs w:val="19"/>
          <w:lang w:val="en-US" w:eastAsia="en-US"/>
        </w:rPr>
        <w:t xml:space="preserve"> </w:t>
      </w:r>
      <w:r w:rsidR="007524A0" w:rsidRPr="00675176">
        <w:rPr>
          <w:rFonts w:asciiTheme="minorHAnsi" w:hAnsiTheme="minorHAnsi"/>
          <w:b/>
          <w:sz w:val="19"/>
          <w:lang w:val="en-US"/>
        </w:rPr>
        <w:t xml:space="preserve">and </w:t>
      </w:r>
      <w:r w:rsidR="007B49DB" w:rsidRPr="00675176">
        <w:rPr>
          <w:rFonts w:asciiTheme="minorHAnsi" w:hAnsiTheme="minorHAnsi"/>
          <w:b/>
          <w:sz w:val="19"/>
          <w:lang w:val="en-US"/>
        </w:rPr>
        <w:t xml:space="preserve">the </w:t>
      </w:r>
      <w:r w:rsidR="00654776" w:rsidRPr="00675176">
        <w:rPr>
          <w:rFonts w:asciiTheme="minorHAnsi" w:hAnsiTheme="minorHAnsi" w:cs="Arial,Bold"/>
          <w:b/>
          <w:bCs/>
          <w:sz w:val="19"/>
          <w:szCs w:val="19"/>
          <w:lang w:val="en-US" w:eastAsia="en-US"/>
        </w:rPr>
        <w:t xml:space="preserve">confirmation of the </w:t>
      </w:r>
      <w:r w:rsidR="007B49DB" w:rsidRPr="00675176">
        <w:rPr>
          <w:rFonts w:asciiTheme="minorHAnsi" w:hAnsiTheme="minorHAnsi"/>
          <w:b/>
          <w:sz w:val="19"/>
          <w:lang w:val="en-US"/>
        </w:rPr>
        <w:t xml:space="preserve">following </w:t>
      </w:r>
      <w:r w:rsidR="00654776" w:rsidRPr="00675176">
        <w:rPr>
          <w:rFonts w:asciiTheme="minorHAnsi" w:hAnsiTheme="minorHAnsi" w:cs="Arial,Bold"/>
          <w:b/>
          <w:bCs/>
          <w:sz w:val="19"/>
          <w:szCs w:val="19"/>
          <w:lang w:val="en-US" w:eastAsia="en-US"/>
        </w:rPr>
        <w:t>elements</w:t>
      </w:r>
      <w:r w:rsidR="007B49DB" w:rsidRPr="00675176">
        <w:rPr>
          <w:rFonts w:asciiTheme="minorHAnsi" w:hAnsiTheme="minorHAnsi"/>
          <w:b/>
          <w:sz w:val="19"/>
          <w:lang w:val="en-US"/>
        </w:rPr>
        <w:t>:</w:t>
      </w:r>
    </w:p>
    <w:p w14:paraId="7D1CC79B" w14:textId="1A28A895" w:rsidR="003250F0" w:rsidRPr="00675176" w:rsidRDefault="003250F0" w:rsidP="003250F0">
      <w:pPr>
        <w:autoSpaceDE w:val="0"/>
        <w:autoSpaceDN w:val="0"/>
        <w:adjustRightInd w:val="0"/>
        <w:spacing w:after="0" w:line="240" w:lineRule="auto"/>
        <w:jc w:val="both"/>
        <w:rPr>
          <w:rFonts w:asciiTheme="minorHAnsi" w:hAnsiTheme="minorHAnsi"/>
          <w:bCs/>
          <w:sz w:val="19"/>
          <w:lang w:val="en-US"/>
        </w:rPr>
      </w:pPr>
      <w:r w:rsidRPr="00675176">
        <w:rPr>
          <w:rFonts w:asciiTheme="minorHAnsi" w:hAnsiTheme="minorHAnsi"/>
          <w:bCs/>
          <w:sz w:val="19"/>
          <w:lang w:val="en-US"/>
        </w:rPr>
        <w:t>A copy of the feasibility report</w:t>
      </w:r>
      <w:r w:rsidR="00A76863" w:rsidRPr="00675176">
        <w:rPr>
          <w:rStyle w:val="Voetnootmarkering"/>
          <w:rFonts w:asciiTheme="minorHAnsi" w:hAnsiTheme="minorHAnsi"/>
          <w:bCs/>
          <w:sz w:val="19"/>
          <w:lang w:val="en-US"/>
        </w:rPr>
        <w:footnoteReference w:id="4"/>
      </w:r>
      <w:r w:rsidRPr="00675176">
        <w:rPr>
          <w:rFonts w:asciiTheme="minorHAnsi" w:hAnsiTheme="minorHAnsi"/>
          <w:bCs/>
          <w:sz w:val="19"/>
          <w:lang w:val="en-US"/>
        </w:rPr>
        <w:t xml:space="preserve"> by the sponsor </w:t>
      </w:r>
      <w:r w:rsidR="00D0179B" w:rsidRPr="00675176">
        <w:rPr>
          <w:rFonts w:asciiTheme="minorHAnsi" w:hAnsiTheme="minorHAnsi"/>
          <w:bCs/>
          <w:sz w:val="19"/>
          <w:lang w:val="en-US"/>
        </w:rPr>
        <w:t xml:space="preserve">comprising </w:t>
      </w:r>
      <w:r w:rsidRPr="00675176">
        <w:rPr>
          <w:rFonts w:asciiTheme="minorHAnsi" w:hAnsiTheme="minorHAnsi"/>
          <w:bCs/>
          <w:sz w:val="19"/>
          <w:lang w:val="en-US"/>
        </w:rPr>
        <w:t xml:space="preserve">study specific requirements is attached to this document. </w:t>
      </w:r>
    </w:p>
    <w:p w14:paraId="0E247A2C" w14:textId="295016E8" w:rsidR="001470EB" w:rsidRPr="00675176" w:rsidRDefault="001470EB" w:rsidP="003250F0">
      <w:pPr>
        <w:autoSpaceDE w:val="0"/>
        <w:autoSpaceDN w:val="0"/>
        <w:adjustRightInd w:val="0"/>
        <w:spacing w:after="0" w:line="240" w:lineRule="auto"/>
        <w:jc w:val="both"/>
        <w:rPr>
          <w:rFonts w:asciiTheme="minorHAnsi" w:hAnsiTheme="minorHAnsi"/>
          <w:bCs/>
          <w:sz w:val="19"/>
          <w:lang w:val="en-US"/>
        </w:rPr>
      </w:pPr>
    </w:p>
    <w:p w14:paraId="240CE580" w14:textId="5B8BA1EF" w:rsidR="00B70E2B" w:rsidRPr="00675176" w:rsidRDefault="002F3334" w:rsidP="00B70E2B">
      <w:pPr>
        <w:pStyle w:val="Lijstalinea"/>
        <w:numPr>
          <w:ilvl w:val="0"/>
          <w:numId w:val="5"/>
        </w:numPr>
        <w:autoSpaceDE w:val="0"/>
        <w:autoSpaceDN w:val="0"/>
        <w:adjustRightInd w:val="0"/>
        <w:spacing w:after="0" w:line="240" w:lineRule="auto"/>
        <w:ind w:left="360"/>
        <w:jc w:val="both"/>
        <w:rPr>
          <w:rFonts w:asciiTheme="minorHAnsi" w:hAnsiTheme="minorHAnsi"/>
          <w:bCs/>
          <w:sz w:val="19"/>
          <w:lang w:val="en-US"/>
        </w:rPr>
      </w:pPr>
      <w:r w:rsidRPr="00675176">
        <w:rPr>
          <w:rFonts w:asciiTheme="minorHAnsi" w:hAnsiTheme="minorHAnsi"/>
          <w:bCs/>
          <w:sz w:val="19"/>
          <w:lang w:val="en-US"/>
        </w:rPr>
        <w:t xml:space="preserve">This </w:t>
      </w:r>
      <w:r w:rsidR="00C92354" w:rsidRPr="00675176">
        <w:rPr>
          <w:rFonts w:asciiTheme="minorHAnsi" w:hAnsiTheme="minorHAnsi"/>
          <w:bCs/>
          <w:sz w:val="19"/>
          <w:lang w:val="en-US"/>
        </w:rPr>
        <w:t xml:space="preserve">Institution </w:t>
      </w:r>
      <w:r w:rsidRPr="00675176">
        <w:rPr>
          <w:rFonts w:asciiTheme="minorHAnsi" w:hAnsiTheme="minorHAnsi"/>
          <w:bCs/>
          <w:sz w:val="19"/>
          <w:lang w:val="en-US"/>
        </w:rPr>
        <w:t xml:space="preserve">has all the facilities and equipment to conduct the </w:t>
      </w:r>
      <w:r w:rsidR="0058783B" w:rsidRPr="00675176">
        <w:rPr>
          <w:rFonts w:asciiTheme="minorHAnsi" w:hAnsiTheme="minorHAnsi"/>
          <w:bCs/>
          <w:sz w:val="19"/>
          <w:lang w:val="en-US"/>
        </w:rPr>
        <w:t xml:space="preserve">clinical </w:t>
      </w:r>
      <w:r w:rsidR="00125488">
        <w:rPr>
          <w:rFonts w:asciiTheme="minorHAnsi" w:hAnsiTheme="minorHAnsi"/>
          <w:bCs/>
          <w:sz w:val="19"/>
          <w:lang w:val="en-US"/>
        </w:rPr>
        <w:t>investigation</w:t>
      </w:r>
      <w:r w:rsidR="00756E6C" w:rsidRPr="00675176">
        <w:rPr>
          <w:rFonts w:asciiTheme="minorHAnsi" w:hAnsiTheme="minorHAnsi"/>
          <w:bCs/>
          <w:sz w:val="19"/>
          <w:lang w:val="en-US"/>
        </w:rPr>
        <w:t>.</w:t>
      </w:r>
      <w:bookmarkStart w:id="0" w:name="_Hlk92631756"/>
    </w:p>
    <w:bookmarkEnd w:id="0"/>
    <w:p w14:paraId="7BC06C3D" w14:textId="77777777" w:rsidR="002F3334" w:rsidRPr="00675176" w:rsidRDefault="002F3334" w:rsidP="00B70E2B">
      <w:pPr>
        <w:pStyle w:val="Lijstalinea"/>
        <w:autoSpaceDE w:val="0"/>
        <w:autoSpaceDN w:val="0"/>
        <w:adjustRightInd w:val="0"/>
        <w:spacing w:after="0" w:line="240" w:lineRule="auto"/>
        <w:ind w:left="360"/>
        <w:jc w:val="both"/>
        <w:rPr>
          <w:rFonts w:asciiTheme="minorHAnsi" w:hAnsiTheme="minorHAnsi"/>
          <w:bCs/>
          <w:sz w:val="19"/>
          <w:lang w:val="en-US"/>
        </w:rPr>
      </w:pPr>
    </w:p>
    <w:p w14:paraId="13C56348" w14:textId="415FEB70" w:rsidR="008353B9" w:rsidRPr="00675176" w:rsidRDefault="008353B9" w:rsidP="00961973">
      <w:pPr>
        <w:pStyle w:val="Lijstalinea"/>
        <w:numPr>
          <w:ilvl w:val="0"/>
          <w:numId w:val="5"/>
        </w:numPr>
        <w:autoSpaceDE w:val="0"/>
        <w:autoSpaceDN w:val="0"/>
        <w:adjustRightInd w:val="0"/>
        <w:spacing w:after="0" w:line="240" w:lineRule="auto"/>
        <w:ind w:left="360"/>
        <w:jc w:val="both"/>
        <w:rPr>
          <w:rFonts w:asciiTheme="minorHAnsi" w:hAnsiTheme="minorHAnsi"/>
          <w:bCs/>
          <w:sz w:val="19"/>
          <w:lang w:val="en-US"/>
        </w:rPr>
      </w:pPr>
      <w:r w:rsidRPr="00675176">
        <w:rPr>
          <w:rFonts w:asciiTheme="minorHAnsi" w:hAnsiTheme="minorHAnsi"/>
          <w:bCs/>
          <w:sz w:val="19"/>
          <w:lang w:val="en-US"/>
        </w:rPr>
        <w:t xml:space="preserve">This Institution has </w:t>
      </w:r>
      <w:r w:rsidR="001B012B" w:rsidRPr="00675176">
        <w:rPr>
          <w:rFonts w:asciiTheme="minorHAnsi" w:hAnsiTheme="minorHAnsi"/>
          <w:bCs/>
          <w:sz w:val="19"/>
          <w:lang w:val="en-US"/>
        </w:rPr>
        <w:t>suitable</w:t>
      </w:r>
      <w:r w:rsidRPr="00675176">
        <w:rPr>
          <w:rFonts w:asciiTheme="minorHAnsi" w:hAnsiTheme="minorHAnsi"/>
          <w:bCs/>
          <w:sz w:val="19"/>
          <w:lang w:val="en-US"/>
        </w:rPr>
        <w:t xml:space="preserve"> human resources and warrants that all investigators and other individuals involved in conducting the trial have the suitable qualifications, expertise and training in relation to their role in the clinical </w:t>
      </w:r>
      <w:r w:rsidR="00125488">
        <w:rPr>
          <w:rFonts w:asciiTheme="minorHAnsi" w:hAnsiTheme="minorHAnsi"/>
          <w:bCs/>
          <w:sz w:val="19"/>
          <w:lang w:val="en-US"/>
        </w:rPr>
        <w:t>investigation</w:t>
      </w:r>
      <w:r w:rsidRPr="00675176">
        <w:rPr>
          <w:rFonts w:asciiTheme="minorHAnsi" w:hAnsiTheme="minorHAnsi"/>
          <w:bCs/>
          <w:sz w:val="19"/>
          <w:lang w:val="en-US"/>
        </w:rPr>
        <w:t xml:space="preserve">, in compliance </w:t>
      </w:r>
      <w:r w:rsidRPr="00317DB8">
        <w:rPr>
          <w:rFonts w:asciiTheme="minorHAnsi" w:hAnsiTheme="minorHAnsi"/>
          <w:bCs/>
          <w:sz w:val="19"/>
          <w:lang w:val="en-US"/>
        </w:rPr>
        <w:t xml:space="preserve">with EU Regulation </w:t>
      </w:r>
      <w:r w:rsidR="00317DB8" w:rsidRPr="00317DB8">
        <w:rPr>
          <w:rFonts w:asciiTheme="minorHAnsi" w:hAnsiTheme="minorHAnsi"/>
          <w:bCs/>
          <w:sz w:val="19"/>
          <w:lang w:val="en-US"/>
        </w:rPr>
        <w:t>745</w:t>
      </w:r>
      <w:r w:rsidRPr="00317DB8">
        <w:rPr>
          <w:rFonts w:asciiTheme="minorHAnsi" w:hAnsiTheme="minorHAnsi"/>
          <w:bCs/>
          <w:sz w:val="19"/>
          <w:lang w:val="en-US"/>
        </w:rPr>
        <w:t>/</w:t>
      </w:r>
      <w:r w:rsidR="00317DB8" w:rsidRPr="00317DB8">
        <w:rPr>
          <w:rFonts w:asciiTheme="minorHAnsi" w:hAnsiTheme="minorHAnsi"/>
          <w:bCs/>
          <w:sz w:val="19"/>
          <w:lang w:val="en-US"/>
        </w:rPr>
        <w:t>2017</w:t>
      </w:r>
      <w:r w:rsidRPr="00317DB8">
        <w:rPr>
          <w:rFonts w:asciiTheme="minorHAnsi" w:hAnsiTheme="minorHAnsi"/>
          <w:bCs/>
          <w:sz w:val="19"/>
          <w:lang w:val="en-US"/>
        </w:rPr>
        <w:t>.</w:t>
      </w:r>
    </w:p>
    <w:p w14:paraId="11DBF87E" w14:textId="77777777" w:rsidR="00003575" w:rsidRPr="00675176" w:rsidRDefault="00003575" w:rsidP="00961973">
      <w:pPr>
        <w:pStyle w:val="Lijstalinea"/>
        <w:ind w:left="360"/>
        <w:rPr>
          <w:rFonts w:asciiTheme="minorHAnsi" w:hAnsiTheme="minorHAnsi"/>
          <w:bCs/>
          <w:sz w:val="19"/>
          <w:lang w:val="en-US"/>
        </w:rPr>
      </w:pPr>
    </w:p>
    <w:p w14:paraId="3592049A" w14:textId="4DAB6882" w:rsidR="00AF6907" w:rsidRPr="00675176" w:rsidRDefault="00AF6907" w:rsidP="00961973">
      <w:pPr>
        <w:pStyle w:val="Lijstalinea"/>
        <w:numPr>
          <w:ilvl w:val="0"/>
          <w:numId w:val="5"/>
        </w:numPr>
        <w:autoSpaceDE w:val="0"/>
        <w:autoSpaceDN w:val="0"/>
        <w:adjustRightInd w:val="0"/>
        <w:spacing w:after="0" w:line="240" w:lineRule="auto"/>
        <w:ind w:left="360"/>
        <w:jc w:val="both"/>
        <w:rPr>
          <w:rFonts w:asciiTheme="minorHAnsi" w:hAnsiTheme="minorHAnsi"/>
          <w:bCs/>
          <w:sz w:val="19"/>
          <w:lang w:val="en-US"/>
        </w:rPr>
      </w:pPr>
      <w:r w:rsidRPr="00675176">
        <w:rPr>
          <w:rFonts w:asciiTheme="minorHAnsi" w:hAnsiTheme="minorHAnsi"/>
          <w:bCs/>
          <w:sz w:val="19"/>
          <w:lang w:val="en-US"/>
        </w:rPr>
        <w:t>The Institution will participate in the negotiation of an agreement (or legal contract) that describes the mutual legally enforceable obligations between the Sponsor(s), the CRO or its/their representatives</w:t>
      </w:r>
      <w:r w:rsidR="00947EF5" w:rsidRPr="00675176">
        <w:rPr>
          <w:rFonts w:asciiTheme="minorHAnsi" w:hAnsiTheme="minorHAnsi"/>
          <w:bCs/>
          <w:sz w:val="19"/>
          <w:lang w:val="en-US"/>
        </w:rPr>
        <w:t xml:space="preserve"> and the Principal Investigator (when applicable)</w:t>
      </w:r>
      <w:r w:rsidRPr="00675176">
        <w:rPr>
          <w:rFonts w:asciiTheme="minorHAnsi" w:hAnsiTheme="minorHAnsi"/>
          <w:bCs/>
          <w:sz w:val="19"/>
          <w:lang w:val="en-US"/>
        </w:rPr>
        <w:t xml:space="preserve"> with regard to financial provisions and other contractual </w:t>
      </w:r>
      <w:r w:rsidR="00932921" w:rsidRPr="00675176">
        <w:rPr>
          <w:rFonts w:asciiTheme="minorHAnsi" w:hAnsiTheme="minorHAnsi"/>
          <w:bCs/>
          <w:sz w:val="19"/>
          <w:lang w:val="en-US"/>
        </w:rPr>
        <w:t xml:space="preserve">and legally required </w:t>
      </w:r>
      <w:r w:rsidRPr="00675176">
        <w:rPr>
          <w:rFonts w:asciiTheme="minorHAnsi" w:hAnsiTheme="minorHAnsi"/>
          <w:bCs/>
          <w:sz w:val="19"/>
          <w:lang w:val="en-US"/>
        </w:rPr>
        <w:t>elements that matter between legal entities.</w:t>
      </w:r>
      <w:r w:rsidR="00947EF5" w:rsidRPr="00675176">
        <w:rPr>
          <w:rFonts w:asciiTheme="minorHAnsi" w:hAnsiTheme="minorHAnsi"/>
          <w:bCs/>
          <w:sz w:val="19"/>
          <w:lang w:val="en-US"/>
        </w:rPr>
        <w:t xml:space="preserve"> The Institution will make the necessary arrangements to make sure that the interventions that are not considered standard of care and are </w:t>
      </w:r>
      <w:r w:rsidR="00961973" w:rsidRPr="00675176">
        <w:rPr>
          <w:rFonts w:asciiTheme="minorHAnsi" w:hAnsiTheme="minorHAnsi"/>
          <w:bCs/>
          <w:sz w:val="19"/>
          <w:lang w:val="en-US"/>
        </w:rPr>
        <w:t xml:space="preserve">paid by the clinical </w:t>
      </w:r>
      <w:r w:rsidR="00125488">
        <w:rPr>
          <w:rFonts w:asciiTheme="minorHAnsi" w:hAnsiTheme="minorHAnsi"/>
          <w:bCs/>
          <w:sz w:val="19"/>
          <w:lang w:val="en-US"/>
        </w:rPr>
        <w:t>investigation</w:t>
      </w:r>
      <w:r w:rsidR="00961973" w:rsidRPr="00675176">
        <w:rPr>
          <w:rFonts w:asciiTheme="minorHAnsi" w:hAnsiTheme="minorHAnsi"/>
          <w:bCs/>
          <w:sz w:val="19"/>
          <w:lang w:val="en-US"/>
        </w:rPr>
        <w:t xml:space="preserve"> budget</w:t>
      </w:r>
      <w:r w:rsidR="00E20EF0" w:rsidRPr="00675176">
        <w:rPr>
          <w:rFonts w:asciiTheme="minorHAnsi" w:hAnsiTheme="minorHAnsi"/>
          <w:bCs/>
          <w:sz w:val="19"/>
          <w:lang w:val="en-US"/>
        </w:rPr>
        <w:t>,</w:t>
      </w:r>
      <w:r w:rsidR="00961973" w:rsidRPr="00675176">
        <w:rPr>
          <w:rFonts w:asciiTheme="minorHAnsi" w:hAnsiTheme="minorHAnsi"/>
          <w:bCs/>
          <w:sz w:val="19"/>
          <w:lang w:val="en-US"/>
        </w:rPr>
        <w:t xml:space="preserve"> are not charged to the participant or the health insurance. </w:t>
      </w:r>
    </w:p>
    <w:p w14:paraId="062A7016" w14:textId="77777777" w:rsidR="00AF6907" w:rsidRPr="00675176" w:rsidRDefault="00AF6907" w:rsidP="00AF6907">
      <w:pPr>
        <w:autoSpaceDE w:val="0"/>
        <w:autoSpaceDN w:val="0"/>
        <w:adjustRightInd w:val="0"/>
        <w:spacing w:after="0" w:line="240" w:lineRule="auto"/>
        <w:jc w:val="both"/>
        <w:rPr>
          <w:rFonts w:asciiTheme="minorHAnsi" w:hAnsiTheme="minorHAnsi"/>
          <w:bCs/>
          <w:sz w:val="19"/>
          <w:lang w:val="en-US"/>
        </w:rPr>
      </w:pPr>
    </w:p>
    <w:p w14:paraId="070FBB67" w14:textId="77777777" w:rsidR="005B7E2D" w:rsidRPr="00675176" w:rsidRDefault="005B7E2D" w:rsidP="009031AA">
      <w:pPr>
        <w:pStyle w:val="Lijstalinea"/>
        <w:autoSpaceDE w:val="0"/>
        <w:autoSpaceDN w:val="0"/>
        <w:adjustRightInd w:val="0"/>
        <w:spacing w:after="0" w:line="240" w:lineRule="auto"/>
        <w:jc w:val="both"/>
        <w:rPr>
          <w:rFonts w:asciiTheme="minorHAnsi" w:hAnsiTheme="minorHAnsi"/>
          <w:b/>
          <w:sz w:val="19"/>
          <w:lang w:val="en-US"/>
        </w:rPr>
      </w:pPr>
    </w:p>
    <w:p w14:paraId="019504A3" w14:textId="458770A3" w:rsidR="005B7E2D" w:rsidRPr="00675176" w:rsidRDefault="005B7E2D" w:rsidP="001840A1">
      <w:pPr>
        <w:autoSpaceDE w:val="0"/>
        <w:autoSpaceDN w:val="0"/>
        <w:adjustRightInd w:val="0"/>
        <w:spacing w:after="0" w:line="240" w:lineRule="auto"/>
        <w:jc w:val="both"/>
        <w:rPr>
          <w:rFonts w:asciiTheme="minorHAnsi" w:hAnsiTheme="minorHAnsi"/>
          <w:b/>
          <w:sz w:val="19"/>
          <w:lang w:val="en-US"/>
        </w:rPr>
      </w:pPr>
      <w:r w:rsidRPr="00675176">
        <w:rPr>
          <w:rFonts w:asciiTheme="minorHAnsi" w:hAnsiTheme="minorHAnsi"/>
          <w:b/>
          <w:sz w:val="19"/>
          <w:lang w:val="en-US"/>
        </w:rPr>
        <w:t xml:space="preserve">Declaration of the </w:t>
      </w:r>
      <w:r w:rsidR="001C5BD2" w:rsidRPr="00675176">
        <w:rPr>
          <w:rFonts w:asciiTheme="minorHAnsi" w:hAnsiTheme="minorHAnsi"/>
          <w:b/>
          <w:sz w:val="19"/>
          <w:lang w:val="en-US"/>
        </w:rPr>
        <w:t>Principal Investigator (PI)</w:t>
      </w:r>
      <w:r w:rsidRPr="00675176">
        <w:rPr>
          <w:rFonts w:asciiTheme="minorHAnsi" w:hAnsiTheme="minorHAnsi"/>
          <w:b/>
          <w:sz w:val="19"/>
          <w:lang w:val="en-US"/>
        </w:rPr>
        <w:t>:</w:t>
      </w:r>
    </w:p>
    <w:p w14:paraId="4CDF86C1" w14:textId="77777777" w:rsidR="008A30DE" w:rsidRPr="00675176" w:rsidRDefault="008A30DE" w:rsidP="009031AA">
      <w:pPr>
        <w:pStyle w:val="Lijstalinea"/>
        <w:autoSpaceDE w:val="0"/>
        <w:autoSpaceDN w:val="0"/>
        <w:adjustRightInd w:val="0"/>
        <w:spacing w:after="0" w:line="240" w:lineRule="auto"/>
        <w:jc w:val="both"/>
        <w:rPr>
          <w:rFonts w:asciiTheme="minorHAnsi" w:hAnsiTheme="minorHAnsi"/>
          <w:b/>
          <w:sz w:val="19"/>
          <w:lang w:val="en-US"/>
        </w:rPr>
      </w:pPr>
    </w:p>
    <w:p w14:paraId="526F0DA2" w14:textId="0A23509B" w:rsidR="00A2488F" w:rsidRPr="00675176" w:rsidRDefault="00C91681" w:rsidP="001840A1">
      <w:pPr>
        <w:pStyle w:val="Lijstalinea"/>
        <w:numPr>
          <w:ilvl w:val="0"/>
          <w:numId w:val="5"/>
        </w:numPr>
        <w:autoSpaceDE w:val="0"/>
        <w:autoSpaceDN w:val="0"/>
        <w:adjustRightInd w:val="0"/>
        <w:spacing w:after="0" w:line="240" w:lineRule="auto"/>
        <w:ind w:left="360"/>
        <w:jc w:val="both"/>
        <w:rPr>
          <w:rFonts w:asciiTheme="minorHAnsi" w:hAnsiTheme="minorHAnsi"/>
          <w:bCs/>
          <w:sz w:val="19"/>
          <w:lang w:val="en-US"/>
        </w:rPr>
      </w:pPr>
      <w:r w:rsidRPr="00675176">
        <w:rPr>
          <w:rFonts w:asciiTheme="minorHAnsi" w:hAnsiTheme="minorHAnsi"/>
          <w:bCs/>
          <w:sz w:val="19"/>
          <w:lang w:val="en-US"/>
        </w:rPr>
        <w:t xml:space="preserve">As PI I declare I have read the protocol and </w:t>
      </w:r>
      <w:r w:rsidR="0058783B" w:rsidRPr="00675176">
        <w:rPr>
          <w:rFonts w:asciiTheme="minorHAnsi" w:hAnsiTheme="minorHAnsi"/>
          <w:bCs/>
          <w:sz w:val="19"/>
          <w:lang w:val="en-US"/>
        </w:rPr>
        <w:t>all related documentation as part of the application dossier</w:t>
      </w:r>
      <w:r w:rsidRPr="00675176">
        <w:rPr>
          <w:rFonts w:asciiTheme="minorHAnsi" w:hAnsiTheme="minorHAnsi"/>
          <w:bCs/>
          <w:sz w:val="19"/>
          <w:lang w:val="en-US"/>
        </w:rPr>
        <w:t>, I have no ethic</w:t>
      </w:r>
      <w:r w:rsidR="0058783B" w:rsidRPr="00675176">
        <w:rPr>
          <w:rFonts w:asciiTheme="minorHAnsi" w:hAnsiTheme="minorHAnsi"/>
          <w:bCs/>
          <w:sz w:val="19"/>
          <w:lang w:val="en-US"/>
        </w:rPr>
        <w:t>al</w:t>
      </w:r>
      <w:r w:rsidRPr="00675176">
        <w:rPr>
          <w:rFonts w:asciiTheme="minorHAnsi" w:hAnsiTheme="minorHAnsi"/>
          <w:bCs/>
          <w:sz w:val="19"/>
          <w:lang w:val="en-US"/>
        </w:rPr>
        <w:t xml:space="preserve"> or scientific objections and I</w:t>
      </w:r>
      <w:r w:rsidR="005B7E2D" w:rsidRPr="00675176">
        <w:rPr>
          <w:rFonts w:asciiTheme="minorHAnsi" w:hAnsiTheme="minorHAnsi"/>
          <w:bCs/>
          <w:sz w:val="19"/>
          <w:lang w:val="en-US"/>
        </w:rPr>
        <w:t>,</w:t>
      </w:r>
      <w:r w:rsidRPr="00675176">
        <w:rPr>
          <w:rFonts w:asciiTheme="minorHAnsi" w:hAnsiTheme="minorHAnsi"/>
          <w:bCs/>
          <w:sz w:val="19"/>
          <w:lang w:val="en-US"/>
        </w:rPr>
        <w:t xml:space="preserve"> </w:t>
      </w:r>
      <w:r w:rsidR="00A648D3" w:rsidRPr="00675176">
        <w:rPr>
          <w:rFonts w:asciiTheme="minorHAnsi" w:hAnsiTheme="minorHAnsi"/>
          <w:bCs/>
          <w:sz w:val="19"/>
          <w:lang w:val="en-US"/>
        </w:rPr>
        <w:t xml:space="preserve">together with my study </w:t>
      </w:r>
      <w:r w:rsidR="0058783B" w:rsidRPr="00675176">
        <w:rPr>
          <w:rFonts w:asciiTheme="minorHAnsi" w:hAnsiTheme="minorHAnsi"/>
          <w:bCs/>
          <w:sz w:val="19"/>
          <w:lang w:val="en-US"/>
        </w:rPr>
        <w:t>staff</w:t>
      </w:r>
      <w:r w:rsidR="005B7E2D" w:rsidRPr="00675176">
        <w:rPr>
          <w:rFonts w:asciiTheme="minorHAnsi" w:hAnsiTheme="minorHAnsi"/>
          <w:bCs/>
          <w:sz w:val="19"/>
          <w:lang w:val="en-US"/>
        </w:rPr>
        <w:t>,</w:t>
      </w:r>
      <w:r w:rsidR="00A648D3" w:rsidRPr="00675176">
        <w:rPr>
          <w:rFonts w:asciiTheme="minorHAnsi" w:hAnsiTheme="minorHAnsi"/>
          <w:bCs/>
          <w:sz w:val="19"/>
          <w:lang w:val="en-US"/>
        </w:rPr>
        <w:t xml:space="preserve"> </w:t>
      </w:r>
      <w:r w:rsidRPr="00675176">
        <w:rPr>
          <w:rFonts w:asciiTheme="minorHAnsi" w:hAnsiTheme="minorHAnsi"/>
          <w:bCs/>
          <w:sz w:val="19"/>
          <w:lang w:val="en-US"/>
        </w:rPr>
        <w:t>can perform the study</w:t>
      </w:r>
      <w:r w:rsidR="00C40C61" w:rsidRPr="00675176">
        <w:rPr>
          <w:rFonts w:asciiTheme="minorHAnsi" w:hAnsiTheme="minorHAnsi"/>
          <w:bCs/>
          <w:sz w:val="19"/>
          <w:lang w:val="en-US"/>
        </w:rPr>
        <w:t xml:space="preserve"> in accordance with the protocol</w:t>
      </w:r>
      <w:r w:rsidRPr="00675176">
        <w:rPr>
          <w:rFonts w:asciiTheme="minorHAnsi" w:hAnsiTheme="minorHAnsi"/>
          <w:bCs/>
          <w:sz w:val="19"/>
          <w:lang w:val="en-US"/>
        </w:rPr>
        <w:t>.</w:t>
      </w:r>
      <w:r w:rsidR="00A2488F" w:rsidRPr="00675176">
        <w:rPr>
          <w:rFonts w:asciiTheme="minorHAnsi" w:hAnsiTheme="minorHAnsi"/>
          <w:bCs/>
          <w:sz w:val="19"/>
          <w:lang w:val="en-US"/>
        </w:rPr>
        <w:t xml:space="preserve"> A</w:t>
      </w:r>
      <w:r w:rsidR="00C150E2" w:rsidRPr="00675176">
        <w:rPr>
          <w:rFonts w:asciiTheme="minorHAnsi" w:hAnsiTheme="minorHAnsi"/>
          <w:bCs/>
          <w:sz w:val="19"/>
          <w:lang w:val="en-US"/>
        </w:rPr>
        <w:t>ll</w:t>
      </w:r>
      <w:r w:rsidR="00A2488F" w:rsidRPr="00675176">
        <w:rPr>
          <w:rFonts w:asciiTheme="minorHAnsi" w:hAnsiTheme="minorHAnsi"/>
          <w:bCs/>
          <w:sz w:val="19"/>
          <w:lang w:val="en-US"/>
        </w:rPr>
        <w:t xml:space="preserve"> </w:t>
      </w:r>
      <w:r w:rsidR="0058783B" w:rsidRPr="00675176">
        <w:rPr>
          <w:rFonts w:asciiTheme="minorHAnsi" w:hAnsiTheme="minorHAnsi"/>
          <w:bCs/>
          <w:sz w:val="19"/>
          <w:lang w:val="en-US"/>
        </w:rPr>
        <w:t xml:space="preserve">necessary </w:t>
      </w:r>
      <w:r w:rsidR="00A2488F" w:rsidRPr="00675176">
        <w:rPr>
          <w:rFonts w:asciiTheme="minorHAnsi" w:hAnsiTheme="minorHAnsi"/>
          <w:bCs/>
          <w:sz w:val="19"/>
          <w:lang w:val="en-US"/>
        </w:rPr>
        <w:t xml:space="preserve">precautions are taken </w:t>
      </w:r>
      <w:r w:rsidR="00C150E2" w:rsidRPr="00675176">
        <w:rPr>
          <w:rFonts w:asciiTheme="minorHAnsi" w:hAnsiTheme="minorHAnsi"/>
          <w:bCs/>
          <w:sz w:val="19"/>
          <w:lang w:val="en-US"/>
        </w:rPr>
        <w:t>at the study site to</w:t>
      </w:r>
      <w:r w:rsidR="00A2488F" w:rsidRPr="00675176">
        <w:rPr>
          <w:rFonts w:asciiTheme="minorHAnsi" w:hAnsiTheme="minorHAnsi"/>
          <w:bCs/>
          <w:sz w:val="19"/>
          <w:lang w:val="en-US"/>
        </w:rPr>
        <w:t xml:space="preserve"> protect the safety of the</w:t>
      </w:r>
      <w:r w:rsidR="00FA07B6" w:rsidRPr="00675176">
        <w:rPr>
          <w:rFonts w:asciiTheme="minorHAnsi" w:hAnsiTheme="minorHAnsi"/>
          <w:bCs/>
          <w:sz w:val="19"/>
          <w:lang w:val="en-US"/>
        </w:rPr>
        <w:t xml:space="preserve"> </w:t>
      </w:r>
      <w:r w:rsidR="007015B8" w:rsidRPr="00675176">
        <w:rPr>
          <w:rFonts w:asciiTheme="minorHAnsi" w:hAnsiTheme="minorHAnsi"/>
          <w:bCs/>
          <w:sz w:val="19"/>
          <w:lang w:val="en-US"/>
        </w:rPr>
        <w:t xml:space="preserve">study </w:t>
      </w:r>
      <w:r w:rsidR="00F70D3C">
        <w:rPr>
          <w:rFonts w:asciiTheme="minorHAnsi" w:hAnsiTheme="minorHAnsi"/>
          <w:bCs/>
          <w:sz w:val="19"/>
          <w:lang w:val="en-US"/>
        </w:rPr>
        <w:t>participants</w:t>
      </w:r>
      <w:r w:rsidR="00A2488F" w:rsidRPr="00675176">
        <w:rPr>
          <w:rFonts w:asciiTheme="minorHAnsi" w:hAnsiTheme="minorHAnsi"/>
          <w:bCs/>
          <w:sz w:val="19"/>
          <w:lang w:val="en-US"/>
        </w:rPr>
        <w:t xml:space="preserve">. </w:t>
      </w:r>
      <w:r w:rsidR="001573F9" w:rsidRPr="00675176">
        <w:rPr>
          <w:rFonts w:asciiTheme="minorHAnsi" w:hAnsiTheme="minorHAnsi"/>
          <w:bCs/>
          <w:sz w:val="19"/>
          <w:lang w:val="en-US"/>
        </w:rPr>
        <w:t xml:space="preserve">I </w:t>
      </w:r>
      <w:r w:rsidR="003879FD" w:rsidRPr="00675176">
        <w:rPr>
          <w:rFonts w:asciiTheme="minorHAnsi" w:hAnsiTheme="minorHAnsi"/>
          <w:bCs/>
          <w:sz w:val="19"/>
          <w:lang w:val="en-US"/>
        </w:rPr>
        <w:t xml:space="preserve">confirm that I reasonably expect </w:t>
      </w:r>
      <w:r w:rsidR="001573F9" w:rsidRPr="00675176">
        <w:rPr>
          <w:rFonts w:asciiTheme="minorHAnsi" w:hAnsiTheme="minorHAnsi"/>
          <w:bCs/>
          <w:sz w:val="19"/>
          <w:lang w:val="en-US"/>
        </w:rPr>
        <w:t>to</w:t>
      </w:r>
      <w:r w:rsidR="003879FD" w:rsidRPr="00675176">
        <w:rPr>
          <w:rFonts w:asciiTheme="minorHAnsi" w:hAnsiTheme="minorHAnsi"/>
          <w:bCs/>
          <w:sz w:val="19"/>
          <w:lang w:val="en-US"/>
        </w:rPr>
        <w:t xml:space="preserve"> be able to</w:t>
      </w:r>
      <w:r w:rsidR="001573F9" w:rsidRPr="00675176">
        <w:rPr>
          <w:rFonts w:asciiTheme="minorHAnsi" w:hAnsiTheme="minorHAnsi"/>
          <w:bCs/>
          <w:sz w:val="19"/>
          <w:lang w:val="en-US"/>
        </w:rPr>
        <w:t xml:space="preserve"> include the </w:t>
      </w:r>
      <w:r w:rsidR="00600C12" w:rsidRPr="00675176">
        <w:rPr>
          <w:rFonts w:asciiTheme="minorHAnsi" w:hAnsiTheme="minorHAnsi"/>
          <w:bCs/>
          <w:sz w:val="19"/>
          <w:lang w:val="en-US"/>
        </w:rPr>
        <w:t>estimated</w:t>
      </w:r>
      <w:r w:rsidR="001573F9" w:rsidRPr="00675176">
        <w:rPr>
          <w:rFonts w:asciiTheme="minorHAnsi" w:hAnsiTheme="minorHAnsi"/>
          <w:bCs/>
          <w:sz w:val="19"/>
          <w:lang w:val="en-US"/>
        </w:rPr>
        <w:t xml:space="preserve"> number of participants based on a review of my patient charts and experience</w:t>
      </w:r>
      <w:r w:rsidR="005475F5" w:rsidRPr="00675176">
        <w:rPr>
          <w:sz w:val="19"/>
          <w:szCs w:val="19"/>
          <w:lang w:val="en-US"/>
        </w:rPr>
        <w:t xml:space="preserve"> and considering the methodological and ethical aspects of the trial.</w:t>
      </w:r>
    </w:p>
    <w:p w14:paraId="36417408" w14:textId="0E351C41" w:rsidR="00C91681" w:rsidRPr="00675176" w:rsidRDefault="002F3334" w:rsidP="001840A1">
      <w:pPr>
        <w:pStyle w:val="Lijstalinea"/>
        <w:numPr>
          <w:ilvl w:val="0"/>
          <w:numId w:val="5"/>
        </w:numPr>
        <w:autoSpaceDE w:val="0"/>
        <w:autoSpaceDN w:val="0"/>
        <w:adjustRightInd w:val="0"/>
        <w:spacing w:after="0" w:line="240" w:lineRule="auto"/>
        <w:ind w:left="360"/>
        <w:jc w:val="both"/>
        <w:rPr>
          <w:rFonts w:asciiTheme="minorHAnsi" w:hAnsiTheme="minorHAnsi"/>
          <w:bCs/>
          <w:sz w:val="19"/>
          <w:lang w:val="en-US"/>
        </w:rPr>
      </w:pPr>
      <w:r w:rsidRPr="00675176">
        <w:rPr>
          <w:rFonts w:asciiTheme="minorHAnsi" w:hAnsiTheme="minorHAnsi"/>
          <w:bCs/>
          <w:sz w:val="19"/>
          <w:lang w:val="en-US"/>
        </w:rPr>
        <w:t xml:space="preserve">I confirm </w:t>
      </w:r>
      <w:r w:rsidR="002B1FA0" w:rsidRPr="00675176">
        <w:rPr>
          <w:rFonts w:asciiTheme="minorHAnsi" w:hAnsiTheme="minorHAnsi"/>
          <w:bCs/>
          <w:sz w:val="19"/>
          <w:lang w:val="en-US"/>
        </w:rPr>
        <w:t xml:space="preserve">study </w:t>
      </w:r>
      <w:r w:rsidR="00492975" w:rsidRPr="00675176">
        <w:rPr>
          <w:rFonts w:asciiTheme="minorHAnsi" w:hAnsiTheme="minorHAnsi"/>
          <w:bCs/>
          <w:sz w:val="19"/>
          <w:lang w:val="en-US"/>
        </w:rPr>
        <w:t xml:space="preserve">participants </w:t>
      </w:r>
      <w:r w:rsidRPr="00675176">
        <w:rPr>
          <w:rFonts w:asciiTheme="minorHAnsi" w:hAnsiTheme="minorHAnsi"/>
          <w:bCs/>
          <w:sz w:val="19"/>
          <w:lang w:val="en-US"/>
        </w:rPr>
        <w:t xml:space="preserve">will be correctly informed </w:t>
      </w:r>
      <w:r w:rsidR="00523CB1" w:rsidRPr="00675176">
        <w:rPr>
          <w:rFonts w:asciiTheme="minorHAnsi" w:hAnsiTheme="minorHAnsi"/>
          <w:bCs/>
          <w:sz w:val="19"/>
          <w:lang w:val="en-US"/>
        </w:rPr>
        <w:t>about the</w:t>
      </w:r>
      <w:r w:rsidRPr="00675176">
        <w:rPr>
          <w:rFonts w:asciiTheme="minorHAnsi" w:hAnsiTheme="minorHAnsi"/>
          <w:bCs/>
          <w:sz w:val="19"/>
          <w:lang w:val="en-US"/>
        </w:rPr>
        <w:t xml:space="preserve"> standard of care (</w:t>
      </w:r>
      <w:r w:rsidR="00C150E2" w:rsidRPr="00675176">
        <w:rPr>
          <w:rFonts w:asciiTheme="minorHAnsi" w:hAnsiTheme="minorHAnsi"/>
          <w:bCs/>
          <w:sz w:val="19"/>
          <w:lang w:val="en-US"/>
        </w:rPr>
        <w:t>and</w:t>
      </w:r>
      <w:r w:rsidR="00FC6899" w:rsidRPr="00675176">
        <w:rPr>
          <w:rFonts w:asciiTheme="minorHAnsi" w:hAnsiTheme="minorHAnsi"/>
          <w:bCs/>
          <w:sz w:val="19"/>
          <w:lang w:val="en-US"/>
        </w:rPr>
        <w:t xml:space="preserve"> </w:t>
      </w:r>
      <w:r w:rsidR="002437B0" w:rsidRPr="00675176">
        <w:rPr>
          <w:rFonts w:asciiTheme="minorHAnsi" w:hAnsiTheme="minorHAnsi"/>
          <w:bCs/>
          <w:sz w:val="19"/>
          <w:lang w:val="en-US"/>
        </w:rPr>
        <w:t>what</w:t>
      </w:r>
      <w:r w:rsidR="002B1FA0" w:rsidRPr="00675176">
        <w:rPr>
          <w:rFonts w:asciiTheme="minorHAnsi" w:hAnsiTheme="minorHAnsi"/>
          <w:bCs/>
          <w:sz w:val="19"/>
          <w:lang w:val="en-US"/>
        </w:rPr>
        <w:t xml:space="preserve"> will be charged to </w:t>
      </w:r>
      <w:r w:rsidR="00FC6899" w:rsidRPr="00675176">
        <w:rPr>
          <w:rFonts w:asciiTheme="minorHAnsi" w:hAnsiTheme="minorHAnsi"/>
          <w:bCs/>
          <w:sz w:val="19"/>
          <w:lang w:val="en-US"/>
        </w:rPr>
        <w:t xml:space="preserve">the </w:t>
      </w:r>
      <w:r w:rsidR="00F742E8" w:rsidRPr="00675176">
        <w:rPr>
          <w:rFonts w:asciiTheme="minorHAnsi" w:hAnsiTheme="minorHAnsi"/>
          <w:bCs/>
          <w:sz w:val="19"/>
          <w:lang w:val="en-US"/>
        </w:rPr>
        <w:t xml:space="preserve">participant </w:t>
      </w:r>
      <w:r w:rsidR="004C56AB" w:rsidRPr="00675176">
        <w:rPr>
          <w:rFonts w:asciiTheme="minorHAnsi" w:hAnsiTheme="minorHAnsi"/>
          <w:bCs/>
          <w:sz w:val="19"/>
          <w:lang w:val="en-US"/>
        </w:rPr>
        <w:t xml:space="preserve">and </w:t>
      </w:r>
      <w:r w:rsidR="00FA07B6" w:rsidRPr="00675176">
        <w:rPr>
          <w:rFonts w:asciiTheme="minorHAnsi" w:hAnsiTheme="minorHAnsi"/>
          <w:bCs/>
          <w:sz w:val="19"/>
          <w:lang w:val="en-US"/>
        </w:rPr>
        <w:t>their health insurance</w:t>
      </w:r>
      <w:r w:rsidRPr="00675176">
        <w:rPr>
          <w:rFonts w:asciiTheme="minorHAnsi" w:hAnsiTheme="minorHAnsi"/>
          <w:bCs/>
          <w:sz w:val="19"/>
          <w:lang w:val="en-US"/>
        </w:rPr>
        <w:t xml:space="preserve">) and what </w:t>
      </w:r>
      <w:r w:rsidR="00654776" w:rsidRPr="00675176">
        <w:rPr>
          <w:rFonts w:asciiTheme="minorHAnsi" w:hAnsiTheme="minorHAnsi"/>
          <w:bCs/>
          <w:sz w:val="19"/>
          <w:lang w:val="en-US"/>
        </w:rPr>
        <w:t xml:space="preserve">interventions/examinations are </w:t>
      </w:r>
      <w:r w:rsidRPr="00675176">
        <w:rPr>
          <w:rFonts w:asciiTheme="minorHAnsi" w:hAnsiTheme="minorHAnsi"/>
          <w:bCs/>
          <w:sz w:val="19"/>
          <w:lang w:val="en-US"/>
        </w:rPr>
        <w:t>extra for the trial (</w:t>
      </w:r>
      <w:r w:rsidR="002437B0" w:rsidRPr="00675176">
        <w:rPr>
          <w:rFonts w:asciiTheme="minorHAnsi" w:hAnsiTheme="minorHAnsi"/>
          <w:bCs/>
          <w:sz w:val="19"/>
          <w:lang w:val="en-US"/>
        </w:rPr>
        <w:t xml:space="preserve">always </w:t>
      </w:r>
      <w:r w:rsidRPr="00675176">
        <w:rPr>
          <w:rFonts w:asciiTheme="minorHAnsi" w:hAnsiTheme="minorHAnsi"/>
          <w:bCs/>
          <w:sz w:val="19"/>
          <w:lang w:val="en-US"/>
        </w:rPr>
        <w:t xml:space="preserve">paid by </w:t>
      </w:r>
      <w:r w:rsidR="00FC6899" w:rsidRPr="00675176">
        <w:rPr>
          <w:rFonts w:asciiTheme="minorHAnsi" w:hAnsiTheme="minorHAnsi"/>
          <w:bCs/>
          <w:sz w:val="19"/>
          <w:lang w:val="en-US"/>
        </w:rPr>
        <w:t xml:space="preserve">the </w:t>
      </w:r>
      <w:r w:rsidR="00804FAF" w:rsidRPr="00675176">
        <w:rPr>
          <w:rFonts w:asciiTheme="minorHAnsi" w:hAnsiTheme="minorHAnsi"/>
          <w:bCs/>
          <w:sz w:val="19"/>
          <w:lang w:val="en-US"/>
        </w:rPr>
        <w:t xml:space="preserve">clinical </w:t>
      </w:r>
      <w:r w:rsidR="00125488">
        <w:rPr>
          <w:rFonts w:asciiTheme="minorHAnsi" w:hAnsiTheme="minorHAnsi"/>
          <w:bCs/>
          <w:sz w:val="19"/>
          <w:lang w:val="en-US"/>
        </w:rPr>
        <w:t>investigation</w:t>
      </w:r>
      <w:r w:rsidRPr="00675176">
        <w:rPr>
          <w:rFonts w:asciiTheme="minorHAnsi" w:hAnsiTheme="minorHAnsi"/>
          <w:bCs/>
          <w:sz w:val="19"/>
          <w:lang w:val="en-US"/>
        </w:rPr>
        <w:t xml:space="preserve"> budget)</w:t>
      </w:r>
      <w:r w:rsidR="00FA07B6" w:rsidRPr="00675176">
        <w:rPr>
          <w:rFonts w:asciiTheme="minorHAnsi" w:hAnsiTheme="minorHAnsi"/>
          <w:bCs/>
          <w:sz w:val="19"/>
          <w:lang w:val="en-US"/>
        </w:rPr>
        <w:t>.</w:t>
      </w:r>
    </w:p>
    <w:p w14:paraId="56BC3135" w14:textId="678AFA26" w:rsidR="00F3417B" w:rsidRPr="00675176" w:rsidRDefault="00F3417B" w:rsidP="001840A1">
      <w:pPr>
        <w:pStyle w:val="Lijstalinea"/>
        <w:numPr>
          <w:ilvl w:val="0"/>
          <w:numId w:val="5"/>
        </w:numPr>
        <w:autoSpaceDE w:val="0"/>
        <w:autoSpaceDN w:val="0"/>
        <w:adjustRightInd w:val="0"/>
        <w:spacing w:after="0" w:line="240" w:lineRule="auto"/>
        <w:ind w:left="360"/>
        <w:jc w:val="both"/>
        <w:rPr>
          <w:rFonts w:asciiTheme="minorHAnsi" w:hAnsiTheme="minorHAnsi"/>
          <w:bCs/>
          <w:sz w:val="19"/>
          <w:lang w:val="en-US"/>
        </w:rPr>
      </w:pPr>
      <w:bookmarkStart w:id="1" w:name="_Hlk96413329"/>
      <w:r w:rsidRPr="00675176">
        <w:rPr>
          <w:rFonts w:asciiTheme="minorHAnsi" w:hAnsiTheme="minorHAnsi"/>
          <w:bCs/>
          <w:sz w:val="19"/>
          <w:lang w:val="en-US"/>
        </w:rPr>
        <w:t xml:space="preserve">I confirm that </w:t>
      </w:r>
      <w:r w:rsidR="00391750" w:rsidRPr="00675176">
        <w:rPr>
          <w:rFonts w:asciiTheme="minorHAnsi" w:hAnsiTheme="minorHAnsi"/>
          <w:bCs/>
          <w:sz w:val="19"/>
          <w:lang w:val="en-US"/>
        </w:rPr>
        <w:t xml:space="preserve">any actual or potential conflicts of interest </w:t>
      </w:r>
      <w:r w:rsidR="00FD55EA" w:rsidRPr="00675176">
        <w:rPr>
          <w:rFonts w:asciiTheme="minorHAnsi" w:hAnsiTheme="minorHAnsi"/>
          <w:bCs/>
          <w:sz w:val="19"/>
          <w:lang w:val="en-US"/>
        </w:rPr>
        <w:t>which</w:t>
      </w:r>
      <w:r w:rsidR="00185FB7" w:rsidRPr="00675176">
        <w:rPr>
          <w:rFonts w:asciiTheme="minorHAnsi" w:hAnsiTheme="minorHAnsi"/>
          <w:bCs/>
          <w:sz w:val="19"/>
          <w:lang w:val="en-US"/>
        </w:rPr>
        <w:t xml:space="preserve"> </w:t>
      </w:r>
      <w:r w:rsidR="00FD55EA" w:rsidRPr="00675176">
        <w:rPr>
          <w:rFonts w:asciiTheme="minorHAnsi" w:hAnsiTheme="minorHAnsi"/>
          <w:bCs/>
          <w:sz w:val="19"/>
          <w:lang w:val="en-US"/>
        </w:rPr>
        <w:t xml:space="preserve">might </w:t>
      </w:r>
      <w:r w:rsidR="009959D0" w:rsidRPr="00675176">
        <w:rPr>
          <w:rFonts w:asciiTheme="minorHAnsi" w:hAnsiTheme="minorHAnsi"/>
          <w:bCs/>
          <w:sz w:val="19"/>
          <w:lang w:val="en-US"/>
        </w:rPr>
        <w:t>influence the impartiality of any investigator</w:t>
      </w:r>
      <w:r w:rsidRPr="00675176">
        <w:rPr>
          <w:sz w:val="19"/>
          <w:szCs w:val="19"/>
          <w:lang w:val="en-US"/>
        </w:rPr>
        <w:t xml:space="preserve"> </w:t>
      </w:r>
      <w:r w:rsidR="001A4719" w:rsidRPr="00675176">
        <w:rPr>
          <w:sz w:val="19"/>
          <w:szCs w:val="19"/>
          <w:lang w:val="en-US"/>
        </w:rPr>
        <w:t xml:space="preserve">will be </w:t>
      </w:r>
      <w:r w:rsidR="00391750" w:rsidRPr="00675176">
        <w:rPr>
          <w:sz w:val="19"/>
          <w:szCs w:val="19"/>
          <w:lang w:val="en-US"/>
        </w:rPr>
        <w:t xml:space="preserve">properly </w:t>
      </w:r>
      <w:r w:rsidRPr="00675176">
        <w:rPr>
          <w:sz w:val="19"/>
          <w:szCs w:val="19"/>
          <w:lang w:val="en-US"/>
        </w:rPr>
        <w:t>addressed.</w:t>
      </w:r>
    </w:p>
    <w:bookmarkEnd w:id="1"/>
    <w:p w14:paraId="539C36CE" w14:textId="4DDE6858" w:rsidR="001573F9" w:rsidRPr="00675176" w:rsidRDefault="001573F9" w:rsidP="001840A1">
      <w:pPr>
        <w:pStyle w:val="Lijstalinea"/>
        <w:numPr>
          <w:ilvl w:val="0"/>
          <w:numId w:val="5"/>
        </w:numPr>
        <w:autoSpaceDE w:val="0"/>
        <w:autoSpaceDN w:val="0"/>
        <w:adjustRightInd w:val="0"/>
        <w:spacing w:after="0" w:line="240" w:lineRule="auto"/>
        <w:ind w:left="360"/>
        <w:jc w:val="both"/>
        <w:rPr>
          <w:rFonts w:asciiTheme="minorHAnsi" w:hAnsiTheme="minorHAnsi"/>
          <w:bCs/>
          <w:sz w:val="19"/>
          <w:lang w:val="en-US"/>
        </w:rPr>
      </w:pPr>
      <w:r w:rsidRPr="00675176">
        <w:rPr>
          <w:rFonts w:asciiTheme="minorHAnsi" w:hAnsiTheme="minorHAnsi"/>
          <w:bCs/>
          <w:sz w:val="19"/>
          <w:lang w:val="en-US"/>
        </w:rPr>
        <w:t xml:space="preserve">I confirm </w:t>
      </w:r>
      <w:r w:rsidR="00E530AF" w:rsidRPr="00675176">
        <w:rPr>
          <w:rFonts w:asciiTheme="minorHAnsi" w:hAnsiTheme="minorHAnsi"/>
          <w:bCs/>
          <w:sz w:val="19"/>
          <w:lang w:val="en-US"/>
        </w:rPr>
        <w:t>that</w:t>
      </w:r>
      <w:r w:rsidR="00275A7E" w:rsidRPr="00675176">
        <w:rPr>
          <w:rFonts w:asciiTheme="minorHAnsi" w:hAnsiTheme="minorHAnsi"/>
          <w:bCs/>
          <w:sz w:val="19"/>
          <w:lang w:val="en-US"/>
        </w:rPr>
        <w:t xml:space="preserve"> all study staff members, including </w:t>
      </w:r>
      <w:r w:rsidR="00652B74" w:rsidRPr="00675176">
        <w:rPr>
          <w:rFonts w:asciiTheme="minorHAnsi" w:hAnsiTheme="minorHAnsi"/>
          <w:bCs/>
          <w:sz w:val="19"/>
          <w:lang w:val="en-US"/>
        </w:rPr>
        <w:t>those</w:t>
      </w:r>
      <w:r w:rsidR="00947EF5" w:rsidRPr="00675176">
        <w:rPr>
          <w:rFonts w:asciiTheme="minorHAnsi" w:hAnsiTheme="minorHAnsi"/>
          <w:bCs/>
          <w:sz w:val="19"/>
          <w:lang w:val="en-US"/>
        </w:rPr>
        <w:t xml:space="preserve"> </w:t>
      </w:r>
      <w:r w:rsidR="005D7720" w:rsidRPr="00675176">
        <w:rPr>
          <w:rFonts w:asciiTheme="minorHAnsi" w:hAnsiTheme="minorHAnsi"/>
          <w:bCs/>
          <w:sz w:val="19"/>
          <w:lang w:val="en-US"/>
        </w:rPr>
        <w:t xml:space="preserve">that </w:t>
      </w:r>
      <w:r w:rsidR="00947EF5" w:rsidRPr="00675176">
        <w:rPr>
          <w:rFonts w:asciiTheme="minorHAnsi" w:hAnsiTheme="minorHAnsi"/>
          <w:bCs/>
          <w:sz w:val="19"/>
          <w:lang w:val="en-US"/>
        </w:rPr>
        <w:t xml:space="preserve">are self-employed or directly employed by myself, will </w:t>
      </w:r>
      <w:r w:rsidRPr="00675176">
        <w:rPr>
          <w:rFonts w:asciiTheme="minorHAnsi" w:hAnsiTheme="minorHAnsi"/>
          <w:bCs/>
          <w:sz w:val="19"/>
          <w:lang w:val="en-US"/>
        </w:rPr>
        <w:t xml:space="preserve">have the suitable qualifications, expertise and training in relation to their role in the clinical </w:t>
      </w:r>
      <w:r w:rsidR="00125488">
        <w:rPr>
          <w:rFonts w:asciiTheme="minorHAnsi" w:hAnsiTheme="minorHAnsi"/>
          <w:bCs/>
          <w:sz w:val="19"/>
          <w:lang w:val="en-US"/>
        </w:rPr>
        <w:t>investigation</w:t>
      </w:r>
      <w:r w:rsidRPr="00675176">
        <w:rPr>
          <w:rFonts w:asciiTheme="minorHAnsi" w:hAnsiTheme="minorHAnsi"/>
          <w:bCs/>
          <w:sz w:val="19"/>
          <w:lang w:val="en-US"/>
        </w:rPr>
        <w:t xml:space="preserve">, in compliance with </w:t>
      </w:r>
      <w:r w:rsidR="00317DB8" w:rsidRPr="00317DB8">
        <w:rPr>
          <w:rFonts w:asciiTheme="minorHAnsi" w:hAnsiTheme="minorHAnsi"/>
          <w:bCs/>
          <w:sz w:val="19"/>
          <w:lang w:val="en-US"/>
        </w:rPr>
        <w:t>EU Regulation 745/2017</w:t>
      </w:r>
      <w:r w:rsidRPr="00675176">
        <w:rPr>
          <w:rFonts w:asciiTheme="minorHAnsi" w:hAnsiTheme="minorHAnsi"/>
          <w:bCs/>
          <w:sz w:val="19"/>
          <w:lang w:val="en-US"/>
        </w:rPr>
        <w:t>.</w:t>
      </w:r>
    </w:p>
    <w:p w14:paraId="080D14A7" w14:textId="77777777" w:rsidR="002F3334" w:rsidRPr="00131E1C" w:rsidRDefault="002F3334" w:rsidP="009031AA">
      <w:pPr>
        <w:pStyle w:val="Lijstalinea"/>
        <w:autoSpaceDE w:val="0"/>
        <w:autoSpaceDN w:val="0"/>
        <w:adjustRightInd w:val="0"/>
        <w:spacing w:after="0" w:line="240" w:lineRule="auto"/>
        <w:jc w:val="both"/>
        <w:rPr>
          <w:rFonts w:asciiTheme="minorHAnsi" w:hAnsiTheme="minorHAnsi"/>
          <w:bCs/>
          <w:sz w:val="19"/>
          <w:lang w:val="en-US"/>
        </w:rPr>
      </w:pPr>
    </w:p>
    <w:p w14:paraId="78DDF18D" w14:textId="77777777" w:rsidR="002F3334" w:rsidRPr="00131E1C" w:rsidRDefault="002F3334" w:rsidP="009031AA">
      <w:pPr>
        <w:pStyle w:val="Lijstalinea"/>
        <w:autoSpaceDE w:val="0"/>
        <w:autoSpaceDN w:val="0"/>
        <w:adjustRightInd w:val="0"/>
        <w:spacing w:after="0" w:line="240" w:lineRule="auto"/>
        <w:jc w:val="both"/>
        <w:rPr>
          <w:rFonts w:asciiTheme="minorHAnsi" w:hAnsiTheme="minorHAnsi"/>
          <w:bCs/>
          <w:sz w:val="19"/>
          <w:lang w:val="en-US"/>
        </w:rPr>
      </w:pPr>
    </w:p>
    <w:p w14:paraId="7588B8D6" w14:textId="77777777" w:rsidR="00C91681" w:rsidRPr="00675176" w:rsidRDefault="00C91681" w:rsidP="009031AA">
      <w:pPr>
        <w:autoSpaceDE w:val="0"/>
        <w:autoSpaceDN w:val="0"/>
        <w:adjustRightInd w:val="0"/>
        <w:spacing w:after="0" w:line="240" w:lineRule="auto"/>
        <w:ind w:left="708"/>
        <w:jc w:val="both"/>
        <w:rPr>
          <w:rFonts w:asciiTheme="minorHAnsi" w:hAnsiTheme="minorHAnsi"/>
          <w:bCs/>
          <w:sz w:val="19"/>
          <w:lang w:val="en-US"/>
        </w:rPr>
      </w:pPr>
      <w:r w:rsidRPr="00675176">
        <w:rPr>
          <w:rFonts w:asciiTheme="minorHAnsi" w:hAnsiTheme="minorHAnsi"/>
          <w:bCs/>
          <w:sz w:val="19"/>
          <w:lang w:val="en-US"/>
        </w:rPr>
        <w:t>Signature</w:t>
      </w:r>
      <w:r w:rsidR="00A648D3" w:rsidRPr="00675176">
        <w:rPr>
          <w:rFonts w:asciiTheme="minorHAnsi" w:hAnsiTheme="minorHAnsi"/>
          <w:bCs/>
          <w:sz w:val="19"/>
          <w:lang w:val="en-US"/>
        </w:rPr>
        <w:t xml:space="preserve"> of PI</w:t>
      </w:r>
      <w:r w:rsidRPr="00675176">
        <w:rPr>
          <w:rFonts w:asciiTheme="minorHAnsi" w:hAnsiTheme="minorHAnsi"/>
          <w:bCs/>
          <w:sz w:val="19"/>
          <w:lang w:val="en-US"/>
        </w:rPr>
        <w:t>: _______________________________________</w:t>
      </w:r>
    </w:p>
    <w:p w14:paraId="1927EB72" w14:textId="77777777" w:rsidR="00A648D3" w:rsidRPr="00675176" w:rsidRDefault="00A648D3" w:rsidP="009031AA">
      <w:pPr>
        <w:autoSpaceDE w:val="0"/>
        <w:autoSpaceDN w:val="0"/>
        <w:adjustRightInd w:val="0"/>
        <w:spacing w:after="0" w:line="240" w:lineRule="auto"/>
        <w:jc w:val="both"/>
        <w:rPr>
          <w:rFonts w:asciiTheme="minorHAnsi" w:hAnsiTheme="minorHAnsi"/>
          <w:bCs/>
          <w:sz w:val="19"/>
          <w:lang w:val="en-US"/>
        </w:rPr>
      </w:pPr>
    </w:p>
    <w:p w14:paraId="2B803813" w14:textId="076E4000" w:rsidR="00C91681" w:rsidRPr="00675176" w:rsidRDefault="00C91681" w:rsidP="009031AA">
      <w:pPr>
        <w:autoSpaceDE w:val="0"/>
        <w:autoSpaceDN w:val="0"/>
        <w:adjustRightInd w:val="0"/>
        <w:spacing w:after="0" w:line="240" w:lineRule="auto"/>
        <w:ind w:left="708"/>
        <w:jc w:val="both"/>
        <w:rPr>
          <w:rFonts w:asciiTheme="minorHAnsi" w:hAnsiTheme="minorHAnsi"/>
          <w:bCs/>
          <w:sz w:val="19"/>
          <w:lang w:val="en-US"/>
        </w:rPr>
      </w:pPr>
      <w:r w:rsidRPr="00675176">
        <w:rPr>
          <w:rFonts w:asciiTheme="minorHAnsi" w:hAnsiTheme="minorHAnsi"/>
          <w:bCs/>
          <w:sz w:val="19"/>
          <w:lang w:val="en-US"/>
        </w:rPr>
        <w:t>Print Name</w:t>
      </w:r>
      <w:r w:rsidR="00884092" w:rsidRPr="00675176">
        <w:rPr>
          <w:rFonts w:asciiTheme="minorHAnsi" w:hAnsiTheme="minorHAnsi"/>
          <w:bCs/>
          <w:sz w:val="19"/>
          <w:lang w:val="en-US"/>
        </w:rPr>
        <w:t xml:space="preserve"> PI</w:t>
      </w:r>
      <w:r w:rsidRPr="00675176">
        <w:rPr>
          <w:rFonts w:asciiTheme="minorHAnsi" w:hAnsiTheme="minorHAnsi"/>
          <w:bCs/>
          <w:sz w:val="19"/>
          <w:lang w:val="en-US"/>
        </w:rPr>
        <w:t>:</w:t>
      </w:r>
    </w:p>
    <w:p w14:paraId="5D6C8B45" w14:textId="0EE4A14A" w:rsidR="00C91681" w:rsidRPr="009031AA" w:rsidRDefault="001470EB" w:rsidP="009031AA">
      <w:pPr>
        <w:ind w:left="708"/>
        <w:jc w:val="both"/>
        <w:rPr>
          <w:rFonts w:asciiTheme="minorHAnsi" w:hAnsiTheme="minorHAnsi"/>
          <w:sz w:val="19"/>
          <w:lang w:val="en-US"/>
        </w:rPr>
      </w:pPr>
      <w:r w:rsidRPr="00675176">
        <w:rPr>
          <w:rFonts w:asciiTheme="minorHAnsi" w:hAnsiTheme="minorHAnsi"/>
          <w:bCs/>
          <w:sz w:val="19"/>
          <w:lang w:val="en-US"/>
        </w:rPr>
        <w:br/>
      </w:r>
      <w:r w:rsidR="00C91681" w:rsidRPr="00675176">
        <w:rPr>
          <w:rFonts w:asciiTheme="minorHAnsi" w:hAnsiTheme="minorHAnsi"/>
          <w:bCs/>
          <w:sz w:val="19"/>
          <w:lang w:val="en-US"/>
        </w:rPr>
        <w:t>Date</w:t>
      </w:r>
      <w:r w:rsidR="00B34BA1" w:rsidRPr="00675176">
        <w:rPr>
          <w:rFonts w:asciiTheme="minorHAnsi" w:hAnsiTheme="minorHAnsi"/>
          <w:bCs/>
          <w:sz w:val="19"/>
          <w:lang w:val="en-US"/>
        </w:rPr>
        <w:t xml:space="preserve"> </w:t>
      </w:r>
      <w:r w:rsidR="00884092" w:rsidRPr="00675176">
        <w:rPr>
          <w:rFonts w:asciiTheme="minorHAnsi" w:hAnsiTheme="minorHAnsi"/>
          <w:bCs/>
          <w:sz w:val="19"/>
          <w:lang w:val="en-US"/>
        </w:rPr>
        <w:t>Signature PI</w:t>
      </w:r>
      <w:r w:rsidR="00C91681" w:rsidRPr="00675176">
        <w:rPr>
          <w:rFonts w:asciiTheme="minorHAnsi" w:hAnsiTheme="minorHAnsi"/>
          <w:b/>
          <w:sz w:val="19"/>
          <w:lang w:val="en-US"/>
        </w:rPr>
        <w:t xml:space="preserve">: </w:t>
      </w:r>
      <w:r w:rsidR="00C91681" w:rsidRPr="00675176">
        <w:rPr>
          <w:rFonts w:asciiTheme="minorHAnsi" w:hAnsiTheme="minorHAnsi"/>
          <w:sz w:val="19"/>
          <w:lang w:val="en-US"/>
        </w:rPr>
        <w:t>(dd/mm/</w:t>
      </w:r>
      <w:proofErr w:type="spellStart"/>
      <w:r w:rsidR="00C91681" w:rsidRPr="00675176">
        <w:rPr>
          <w:rFonts w:asciiTheme="minorHAnsi" w:hAnsiTheme="minorHAnsi"/>
          <w:sz w:val="19"/>
          <w:lang w:val="en-US"/>
        </w:rPr>
        <w:t>yyyy</w:t>
      </w:r>
      <w:proofErr w:type="spellEnd"/>
      <w:r w:rsidR="00C91681" w:rsidRPr="00675176">
        <w:rPr>
          <w:rFonts w:asciiTheme="minorHAnsi" w:hAnsiTheme="minorHAnsi"/>
          <w:sz w:val="19"/>
          <w:lang w:val="en-US"/>
        </w:rPr>
        <w:t>)</w:t>
      </w:r>
    </w:p>
    <w:p w14:paraId="45D330C4" w14:textId="77777777" w:rsidR="00402F77" w:rsidRPr="009031AA" w:rsidRDefault="00402F77" w:rsidP="009031AA">
      <w:pPr>
        <w:autoSpaceDE w:val="0"/>
        <w:autoSpaceDN w:val="0"/>
        <w:adjustRightInd w:val="0"/>
        <w:spacing w:after="0" w:line="240" w:lineRule="auto"/>
        <w:jc w:val="both"/>
        <w:rPr>
          <w:rFonts w:asciiTheme="minorHAnsi" w:hAnsiTheme="minorHAnsi"/>
          <w:b/>
          <w:sz w:val="19"/>
          <w:lang w:val="en-US"/>
        </w:rPr>
      </w:pPr>
    </w:p>
    <w:p w14:paraId="52029F13" w14:textId="0F93204E" w:rsidR="005238DD" w:rsidRPr="00675176" w:rsidRDefault="005238DD" w:rsidP="002913B7">
      <w:pPr>
        <w:spacing w:line="600" w:lineRule="auto"/>
        <w:rPr>
          <w:rFonts w:asciiTheme="minorHAnsi" w:hAnsiTheme="minorHAnsi"/>
          <w:sz w:val="19"/>
          <w:lang w:val="en-US"/>
        </w:rPr>
      </w:pPr>
      <w:r w:rsidRPr="00675176">
        <w:rPr>
          <w:rFonts w:asciiTheme="minorHAnsi" w:hAnsiTheme="minorHAnsi"/>
          <w:b/>
          <w:sz w:val="19"/>
          <w:lang w:val="en-US"/>
        </w:rPr>
        <w:t>Signature</w:t>
      </w:r>
      <w:r w:rsidR="00A648D3" w:rsidRPr="00675176">
        <w:rPr>
          <w:rFonts w:asciiTheme="minorHAnsi" w:hAnsiTheme="minorHAnsi"/>
          <w:b/>
          <w:sz w:val="19"/>
          <w:lang w:val="en-US"/>
        </w:rPr>
        <w:t xml:space="preserve"> </w:t>
      </w:r>
      <w:r w:rsidR="007D2F43" w:rsidRPr="00675176">
        <w:rPr>
          <w:rFonts w:asciiTheme="minorHAnsi" w:hAnsiTheme="minorHAnsi"/>
          <w:b/>
          <w:sz w:val="19"/>
          <w:lang w:val="en-US"/>
        </w:rPr>
        <w:t>CEO</w:t>
      </w:r>
      <w:r w:rsidR="008353B9" w:rsidRPr="00675176">
        <w:rPr>
          <w:rFonts w:asciiTheme="minorHAnsi" w:hAnsiTheme="minorHAnsi"/>
          <w:b/>
          <w:sz w:val="19"/>
          <w:lang w:val="en-US"/>
        </w:rPr>
        <w:t>/person acting on behalf of CEO</w:t>
      </w:r>
      <w:r w:rsidR="007D2F43" w:rsidRPr="00675176">
        <w:rPr>
          <w:rFonts w:asciiTheme="minorHAnsi" w:hAnsiTheme="minorHAnsi"/>
          <w:b/>
          <w:sz w:val="19"/>
          <w:lang w:val="en-US"/>
        </w:rPr>
        <w:t xml:space="preserve"> of the </w:t>
      </w:r>
      <w:r w:rsidR="00F66440" w:rsidRPr="00675176">
        <w:rPr>
          <w:rFonts w:asciiTheme="minorHAnsi" w:hAnsiTheme="minorHAnsi"/>
          <w:b/>
          <w:sz w:val="19"/>
          <w:lang w:val="en-US"/>
        </w:rPr>
        <w:t>Institution</w:t>
      </w:r>
      <w:r w:rsidR="001840A1" w:rsidRPr="00675176">
        <w:rPr>
          <w:rFonts w:asciiTheme="minorHAnsi" w:hAnsiTheme="minorHAnsi"/>
          <w:b/>
          <w:sz w:val="19"/>
          <w:lang w:val="en-US"/>
        </w:rPr>
        <w:t xml:space="preserve">/responsible person authorized to represent the clinical </w:t>
      </w:r>
      <w:r w:rsidR="00125488">
        <w:rPr>
          <w:rFonts w:asciiTheme="minorHAnsi" w:hAnsiTheme="minorHAnsi"/>
          <w:b/>
          <w:sz w:val="19"/>
          <w:lang w:val="en-US"/>
        </w:rPr>
        <w:t>investigation</w:t>
      </w:r>
      <w:r w:rsidR="001840A1" w:rsidRPr="00675176">
        <w:rPr>
          <w:rFonts w:asciiTheme="minorHAnsi" w:hAnsiTheme="minorHAnsi"/>
          <w:b/>
          <w:sz w:val="19"/>
          <w:lang w:val="en-US"/>
        </w:rPr>
        <w:t xml:space="preserve"> site </w:t>
      </w:r>
      <w:r w:rsidRPr="00675176">
        <w:rPr>
          <w:rFonts w:asciiTheme="minorHAnsi" w:hAnsiTheme="minorHAnsi"/>
          <w:sz w:val="19"/>
          <w:lang w:val="en-US"/>
        </w:rPr>
        <w:t>: _______________________________________</w:t>
      </w:r>
    </w:p>
    <w:p w14:paraId="3C58620E" w14:textId="6C28C7FA" w:rsidR="005238DD" w:rsidRPr="00675176" w:rsidRDefault="005238DD" w:rsidP="009031AA">
      <w:pPr>
        <w:autoSpaceDE w:val="0"/>
        <w:autoSpaceDN w:val="0"/>
        <w:adjustRightInd w:val="0"/>
        <w:spacing w:after="0" w:line="240" w:lineRule="auto"/>
        <w:jc w:val="both"/>
        <w:rPr>
          <w:rFonts w:asciiTheme="minorHAnsi" w:hAnsiTheme="minorHAnsi"/>
          <w:sz w:val="19"/>
          <w:lang w:val="en-US"/>
        </w:rPr>
      </w:pPr>
      <w:r w:rsidRPr="00675176">
        <w:rPr>
          <w:rFonts w:asciiTheme="minorHAnsi" w:hAnsiTheme="minorHAnsi"/>
          <w:b/>
          <w:sz w:val="19"/>
          <w:lang w:val="en-US"/>
        </w:rPr>
        <w:t>Print Name</w:t>
      </w:r>
      <w:r w:rsidR="00884092" w:rsidRPr="00675176">
        <w:rPr>
          <w:rFonts w:asciiTheme="minorHAnsi" w:hAnsiTheme="minorHAnsi"/>
          <w:b/>
          <w:sz w:val="19"/>
          <w:lang w:val="en-US"/>
        </w:rPr>
        <w:t xml:space="preserve"> CEO</w:t>
      </w:r>
      <w:r w:rsidRPr="00675176">
        <w:rPr>
          <w:rFonts w:asciiTheme="minorHAnsi" w:hAnsiTheme="minorHAnsi"/>
          <w:sz w:val="19"/>
          <w:lang w:val="en-US"/>
        </w:rPr>
        <w:t>:</w:t>
      </w:r>
    </w:p>
    <w:p w14:paraId="25B675D9" w14:textId="77777777" w:rsidR="00A648D3" w:rsidRPr="00675176" w:rsidRDefault="00A648D3" w:rsidP="009031AA">
      <w:pPr>
        <w:jc w:val="both"/>
        <w:rPr>
          <w:rFonts w:asciiTheme="minorHAnsi" w:hAnsiTheme="minorHAnsi"/>
          <w:b/>
          <w:sz w:val="19"/>
          <w:lang w:val="en-US"/>
        </w:rPr>
      </w:pPr>
    </w:p>
    <w:p w14:paraId="63D3D99A" w14:textId="72B3439B" w:rsidR="00941625" w:rsidRDefault="005238DD" w:rsidP="009031AA">
      <w:pPr>
        <w:jc w:val="both"/>
        <w:rPr>
          <w:rFonts w:asciiTheme="minorHAnsi" w:hAnsiTheme="minorHAnsi"/>
          <w:sz w:val="19"/>
          <w:lang w:val="en-US"/>
        </w:rPr>
      </w:pPr>
      <w:r w:rsidRPr="00675176">
        <w:rPr>
          <w:rFonts w:asciiTheme="minorHAnsi" w:hAnsiTheme="minorHAnsi"/>
          <w:b/>
          <w:sz w:val="19"/>
          <w:lang w:val="en-US"/>
        </w:rPr>
        <w:t>Date</w:t>
      </w:r>
      <w:r w:rsidR="00884092" w:rsidRPr="00675176">
        <w:rPr>
          <w:rFonts w:asciiTheme="minorHAnsi" w:hAnsiTheme="minorHAnsi"/>
          <w:b/>
          <w:sz w:val="19"/>
          <w:lang w:val="en-US"/>
        </w:rPr>
        <w:t xml:space="preserve"> Signature CEO</w:t>
      </w:r>
      <w:r w:rsidRPr="00675176">
        <w:rPr>
          <w:rFonts w:asciiTheme="minorHAnsi" w:hAnsiTheme="minorHAnsi"/>
          <w:b/>
          <w:sz w:val="19"/>
          <w:lang w:val="en-US"/>
        </w:rPr>
        <w:t xml:space="preserve">: </w:t>
      </w:r>
      <w:r w:rsidRPr="00675176">
        <w:rPr>
          <w:rFonts w:asciiTheme="minorHAnsi" w:hAnsiTheme="minorHAnsi"/>
          <w:sz w:val="19"/>
          <w:lang w:val="en-US"/>
        </w:rPr>
        <w:t>(dd/mm</w:t>
      </w:r>
      <w:r w:rsidRPr="009031AA">
        <w:rPr>
          <w:rFonts w:asciiTheme="minorHAnsi" w:hAnsiTheme="minorHAnsi"/>
          <w:sz w:val="19"/>
          <w:lang w:val="en-US"/>
        </w:rPr>
        <w:t>/</w:t>
      </w:r>
      <w:proofErr w:type="spellStart"/>
      <w:r w:rsidRPr="009031AA">
        <w:rPr>
          <w:rFonts w:asciiTheme="minorHAnsi" w:hAnsiTheme="minorHAnsi"/>
          <w:sz w:val="19"/>
          <w:lang w:val="en-US"/>
        </w:rPr>
        <w:t>yyyy</w:t>
      </w:r>
      <w:proofErr w:type="spellEnd"/>
      <w:r w:rsidRPr="009031AA">
        <w:rPr>
          <w:rFonts w:asciiTheme="minorHAnsi" w:hAnsiTheme="minorHAnsi"/>
          <w:sz w:val="19"/>
          <w:lang w:val="en-US"/>
        </w:rPr>
        <w:t>)</w:t>
      </w:r>
    </w:p>
    <w:p w14:paraId="416AE592" w14:textId="3CF5F6E5" w:rsidR="00961973" w:rsidRDefault="00961973" w:rsidP="009031AA">
      <w:pPr>
        <w:jc w:val="both"/>
        <w:rPr>
          <w:rFonts w:asciiTheme="minorHAnsi" w:hAnsiTheme="minorHAnsi"/>
          <w:sz w:val="19"/>
          <w:lang w:val="en-US"/>
        </w:rPr>
      </w:pPr>
    </w:p>
    <w:p w14:paraId="5BFC21AC" w14:textId="77777777" w:rsidR="00A864D8" w:rsidRPr="003B57EB" w:rsidRDefault="00A864D8" w:rsidP="00E20EF0">
      <w:pPr>
        <w:rPr>
          <w:lang w:val="en-US"/>
        </w:rPr>
      </w:pPr>
    </w:p>
    <w:p w14:paraId="164CCD42" w14:textId="77777777" w:rsidR="005238DD" w:rsidRPr="008261F9" w:rsidRDefault="005238DD" w:rsidP="009031AA">
      <w:pPr>
        <w:rPr>
          <w:rFonts w:ascii="Arial" w:hAnsi="Arial" w:cs="Arial"/>
          <w:sz w:val="19"/>
          <w:szCs w:val="19"/>
          <w:lang w:val="en-US" w:eastAsia="en-US"/>
        </w:rPr>
      </w:pPr>
    </w:p>
    <w:sectPr w:rsidR="005238DD" w:rsidRPr="008261F9" w:rsidSect="00E17ED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17B1" w14:textId="77777777" w:rsidR="00E3502C" w:rsidRDefault="00E3502C" w:rsidP="00FA07B6">
      <w:pPr>
        <w:spacing w:after="0" w:line="240" w:lineRule="auto"/>
      </w:pPr>
      <w:r>
        <w:separator/>
      </w:r>
    </w:p>
  </w:endnote>
  <w:endnote w:type="continuationSeparator" w:id="0">
    <w:p w14:paraId="499842AA" w14:textId="77777777" w:rsidR="00E3502C" w:rsidRDefault="00E3502C" w:rsidP="00FA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3A6C" w14:textId="77777777" w:rsidR="003C1E91" w:rsidRDefault="003C1E9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D1E2" w14:textId="60688AE6" w:rsidR="005174F7" w:rsidRPr="00131E1C" w:rsidRDefault="005174F7" w:rsidP="00131E1C">
    <w:pPr>
      <w:pStyle w:val="Koptekst"/>
      <w:rPr>
        <w:sz w:val="18"/>
        <w:szCs w:val="18"/>
        <w:lang w:val="en-US"/>
      </w:rPr>
    </w:pPr>
    <w:r w:rsidRPr="00131E1C">
      <w:rPr>
        <w:sz w:val="18"/>
        <w:szCs w:val="18"/>
        <w:lang w:val="en-US"/>
      </w:rPr>
      <w:t xml:space="preserve">Template </w:t>
    </w:r>
    <w:r w:rsidR="00753433">
      <w:rPr>
        <w:sz w:val="18"/>
        <w:szCs w:val="18"/>
        <w:lang w:val="en-US"/>
      </w:rPr>
      <w:t>W</w:t>
    </w:r>
    <w:r w:rsidR="00E13F06">
      <w:rPr>
        <w:sz w:val="18"/>
        <w:szCs w:val="18"/>
        <w:lang w:val="en-US"/>
      </w:rPr>
      <w:t xml:space="preserve">ritten Statement </w:t>
    </w:r>
    <w:r w:rsidR="001840A1">
      <w:rPr>
        <w:sz w:val="18"/>
        <w:szCs w:val="18"/>
        <w:lang w:val="en-US"/>
      </w:rPr>
      <w:t>–</w:t>
    </w:r>
    <w:r w:rsidR="00E13F06">
      <w:rPr>
        <w:sz w:val="18"/>
        <w:szCs w:val="18"/>
        <w:lang w:val="en-US"/>
      </w:rPr>
      <w:t xml:space="preserve"> </w:t>
    </w:r>
    <w:r w:rsidRPr="00131E1C">
      <w:rPr>
        <w:sz w:val="18"/>
        <w:szCs w:val="18"/>
        <w:lang w:val="en-US"/>
      </w:rPr>
      <w:t xml:space="preserve">Version </w:t>
    </w:r>
    <w:r w:rsidR="003C1E91">
      <w:rPr>
        <w:sz w:val="18"/>
        <w:szCs w:val="18"/>
        <w:lang w:val="en-US"/>
      </w:rPr>
      <w:t>1</w:t>
    </w:r>
    <w:r w:rsidR="003C1E91">
      <w:rPr>
        <w:sz w:val="18"/>
        <w:szCs w:val="18"/>
        <w:lang w:val="en-US"/>
      </w:rPr>
      <w:t xml:space="preserve"> </w:t>
    </w:r>
    <w:r w:rsidR="00C4679B">
      <w:rPr>
        <w:sz w:val="18"/>
        <w:szCs w:val="18"/>
        <w:lang w:val="en-US"/>
      </w:rPr>
      <w:t>–</w:t>
    </w:r>
    <w:r w:rsidR="001C48A4">
      <w:rPr>
        <w:sz w:val="18"/>
        <w:szCs w:val="18"/>
        <w:lang w:val="en-US"/>
      </w:rPr>
      <w:t xml:space="preserve"> </w:t>
    </w:r>
    <w:r w:rsidR="003C1E91">
      <w:rPr>
        <w:sz w:val="18"/>
        <w:szCs w:val="18"/>
        <w:lang w:val="en-US"/>
      </w:rPr>
      <w:t>06</w:t>
    </w:r>
    <w:r w:rsidR="001C48A4">
      <w:rPr>
        <w:sz w:val="18"/>
        <w:szCs w:val="18"/>
        <w:lang w:val="en-US"/>
      </w:rPr>
      <w:t>/</w:t>
    </w:r>
    <w:r w:rsidR="003C1E91">
      <w:rPr>
        <w:sz w:val="18"/>
        <w:szCs w:val="18"/>
        <w:lang w:val="en-US"/>
      </w:rPr>
      <w:t>12</w:t>
    </w:r>
    <w:r w:rsidR="001C48A4">
      <w:rPr>
        <w:sz w:val="18"/>
        <w:szCs w:val="18"/>
        <w:lang w:val="en-US"/>
      </w:rPr>
      <w:t>/2022</w:t>
    </w:r>
    <w:r w:rsidR="00547172">
      <w:rPr>
        <w:sz w:val="18"/>
        <w:szCs w:val="18"/>
        <w:lang w:val="en-US"/>
      </w:rPr>
      <w:tab/>
    </w:r>
    <w:r w:rsidR="00064313">
      <w:rPr>
        <w:sz w:val="18"/>
        <w:szCs w:val="18"/>
        <w:lang w:val="en-US"/>
      </w:rPr>
      <w:tab/>
    </w:r>
    <w:r w:rsidR="00547172">
      <w:rPr>
        <w:sz w:val="18"/>
        <w:szCs w:val="18"/>
        <w:lang w:val="en-US"/>
      </w:rPr>
      <w:t xml:space="preserve">page </w:t>
    </w:r>
    <w:r w:rsidR="00547172">
      <w:rPr>
        <w:sz w:val="18"/>
        <w:szCs w:val="18"/>
        <w:lang w:val="en-US"/>
      </w:rPr>
      <w:fldChar w:fldCharType="begin"/>
    </w:r>
    <w:r w:rsidR="00547172">
      <w:rPr>
        <w:sz w:val="18"/>
        <w:szCs w:val="18"/>
        <w:lang w:val="en-US"/>
      </w:rPr>
      <w:instrText xml:space="preserve"> PAGE   \* MERGEFORMAT </w:instrText>
    </w:r>
    <w:r w:rsidR="00547172">
      <w:rPr>
        <w:sz w:val="18"/>
        <w:szCs w:val="18"/>
        <w:lang w:val="en-US"/>
      </w:rPr>
      <w:fldChar w:fldCharType="separate"/>
    </w:r>
    <w:r w:rsidR="00F879BA">
      <w:rPr>
        <w:noProof/>
        <w:sz w:val="18"/>
        <w:szCs w:val="18"/>
        <w:lang w:val="en-US"/>
      </w:rPr>
      <w:t>1</w:t>
    </w:r>
    <w:r w:rsidR="00547172">
      <w:rPr>
        <w:sz w:val="18"/>
        <w:szCs w:val="18"/>
        <w:lang w:val="en-US"/>
      </w:rPr>
      <w:fldChar w:fldCharType="end"/>
    </w:r>
    <w:r w:rsidR="00547172">
      <w:rPr>
        <w:sz w:val="18"/>
        <w:szCs w:val="18"/>
        <w:lang w:val="en-US"/>
      </w:rPr>
      <w:t>/</w:t>
    </w:r>
    <w:r w:rsidR="00547172">
      <w:rPr>
        <w:sz w:val="18"/>
        <w:szCs w:val="18"/>
        <w:lang w:val="en-US"/>
      </w:rPr>
      <w:fldChar w:fldCharType="begin"/>
    </w:r>
    <w:r w:rsidR="00547172">
      <w:rPr>
        <w:sz w:val="18"/>
        <w:szCs w:val="18"/>
        <w:lang w:val="en-US"/>
      </w:rPr>
      <w:instrText xml:space="preserve"> NUMPAGES   \* MERGEFORMAT </w:instrText>
    </w:r>
    <w:r w:rsidR="00547172">
      <w:rPr>
        <w:sz w:val="18"/>
        <w:szCs w:val="18"/>
        <w:lang w:val="en-US"/>
      </w:rPr>
      <w:fldChar w:fldCharType="separate"/>
    </w:r>
    <w:r w:rsidR="00F879BA">
      <w:rPr>
        <w:noProof/>
        <w:sz w:val="18"/>
        <w:szCs w:val="18"/>
        <w:lang w:val="en-US"/>
      </w:rPr>
      <w:t>2</w:t>
    </w:r>
    <w:r w:rsidR="00547172">
      <w:rP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9258" w14:textId="77777777" w:rsidR="003C1E91" w:rsidRDefault="003C1E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1A65" w14:textId="77777777" w:rsidR="00E3502C" w:rsidRDefault="00E3502C" w:rsidP="00FA07B6">
      <w:pPr>
        <w:spacing w:after="0" w:line="240" w:lineRule="auto"/>
      </w:pPr>
      <w:r>
        <w:separator/>
      </w:r>
    </w:p>
  </w:footnote>
  <w:footnote w:type="continuationSeparator" w:id="0">
    <w:p w14:paraId="5B09AAD6" w14:textId="77777777" w:rsidR="00E3502C" w:rsidRDefault="00E3502C" w:rsidP="00FA07B6">
      <w:pPr>
        <w:spacing w:after="0" w:line="240" w:lineRule="auto"/>
      </w:pPr>
      <w:r>
        <w:continuationSeparator/>
      </w:r>
    </w:p>
  </w:footnote>
  <w:footnote w:id="1">
    <w:p w14:paraId="0B03A9E5" w14:textId="5F5F4C94" w:rsidR="001519C3" w:rsidRPr="00125488" w:rsidRDefault="001519C3" w:rsidP="001519C3">
      <w:pPr>
        <w:pStyle w:val="Voetnoottekst"/>
        <w:rPr>
          <w:lang w:val="en-US"/>
        </w:rPr>
      </w:pPr>
      <w:r>
        <w:rPr>
          <w:rStyle w:val="Voetnootmarkering"/>
        </w:rPr>
        <w:footnoteRef/>
      </w:r>
      <w:r w:rsidRPr="00125488">
        <w:rPr>
          <w:lang w:val="en-US"/>
        </w:rPr>
        <w:t xml:space="preserve"> </w:t>
      </w:r>
      <w:r w:rsidR="009F6481" w:rsidRPr="00125488">
        <w:rPr>
          <w:sz w:val="16"/>
          <w:szCs w:val="16"/>
          <w:lang w:val="en-US"/>
        </w:rPr>
        <w:t xml:space="preserve">When it concerns a healthcare institution, use the name of the </w:t>
      </w:r>
      <w:proofErr w:type="spellStart"/>
      <w:r w:rsidR="009F6481" w:rsidRPr="00125488">
        <w:rPr>
          <w:sz w:val="16"/>
          <w:szCs w:val="16"/>
          <w:u w:val="single"/>
          <w:lang w:val="en-US"/>
        </w:rPr>
        <w:t>organisation</w:t>
      </w:r>
      <w:proofErr w:type="spellEnd"/>
      <w:r w:rsidR="009F6481" w:rsidRPr="00125488">
        <w:rPr>
          <w:sz w:val="16"/>
          <w:szCs w:val="16"/>
          <w:lang w:val="en-US"/>
        </w:rPr>
        <w:t xml:space="preserve"> - not the name of the site (in Dutch: campus; in French: site) - as given in the list of the Federal Public Service (</w:t>
      </w:r>
      <w:r w:rsidR="00CC60C0" w:rsidRPr="00125488">
        <w:rPr>
          <w:sz w:val="16"/>
          <w:szCs w:val="16"/>
          <w:lang w:val="en-US"/>
        </w:rPr>
        <w:t xml:space="preserve"> </w:t>
      </w:r>
      <w:r w:rsidR="003C1E91">
        <w:fldChar w:fldCharType="begin"/>
      </w:r>
      <w:r w:rsidR="003C1E91" w:rsidRPr="003C1E91">
        <w:rPr>
          <w:lang w:val="en-US"/>
        </w:rPr>
        <w:instrText xml:space="preserve"> HYPERLINK "https://www.health.belgium.be/nl/gezondheid/organisatie-van-de-gezondheidszorg/delen-van-gezondheidsgegevens/gezondheidszor</w:instrText>
      </w:r>
      <w:r w:rsidR="003C1E91" w:rsidRPr="003C1E91">
        <w:rPr>
          <w:lang w:val="en-US"/>
        </w:rPr>
        <w:instrText xml:space="preserve">ginstellingen" </w:instrText>
      </w:r>
      <w:r w:rsidR="003C1E91">
        <w:fldChar w:fldCharType="separate"/>
      </w:r>
      <w:r w:rsidR="00854B76" w:rsidRPr="00125488">
        <w:rPr>
          <w:rStyle w:val="Hyperlink"/>
          <w:sz w:val="16"/>
          <w:szCs w:val="16"/>
          <w:lang w:val="en-US"/>
        </w:rPr>
        <w:t>https://www.health.belgium.be/nl/gezondheid/organisatie-van-de-gezondheidszorg/delen-van-gezondheidsgegevens/gezondheidszorginstellingen</w:t>
      </w:r>
      <w:r w:rsidR="003C1E91">
        <w:rPr>
          <w:rStyle w:val="Hyperlink"/>
          <w:sz w:val="16"/>
          <w:szCs w:val="16"/>
          <w:lang w:val="en-US"/>
        </w:rPr>
        <w:fldChar w:fldCharType="end"/>
      </w:r>
      <w:r w:rsidR="00CC60C0" w:rsidRPr="00125488">
        <w:rPr>
          <w:sz w:val="16"/>
          <w:szCs w:val="16"/>
          <w:lang w:val="en-US"/>
        </w:rPr>
        <w:t xml:space="preserve"> </w:t>
      </w:r>
      <w:r w:rsidR="009F6481" w:rsidRPr="00125488">
        <w:rPr>
          <w:sz w:val="16"/>
          <w:szCs w:val="16"/>
          <w:lang w:val="en-US"/>
        </w:rPr>
        <w:t xml:space="preserve">). If it doesn’t concern a healthcare institution, mention the name of the Private </w:t>
      </w:r>
      <w:proofErr w:type="spellStart"/>
      <w:r w:rsidR="007247CD" w:rsidRPr="00125488">
        <w:rPr>
          <w:sz w:val="16"/>
          <w:szCs w:val="16"/>
          <w:lang w:val="en-US"/>
        </w:rPr>
        <w:t>o</w:t>
      </w:r>
      <w:r w:rsidR="009F6481" w:rsidRPr="00125488">
        <w:rPr>
          <w:sz w:val="16"/>
          <w:szCs w:val="16"/>
          <w:lang w:val="en-US"/>
        </w:rPr>
        <w:t>rganisation</w:t>
      </w:r>
      <w:proofErr w:type="spellEnd"/>
      <w:r w:rsidR="009F6481" w:rsidRPr="00125488">
        <w:rPr>
          <w:sz w:val="16"/>
          <w:szCs w:val="16"/>
          <w:lang w:val="en-US"/>
        </w:rPr>
        <w:t>.</w:t>
      </w:r>
    </w:p>
  </w:footnote>
  <w:footnote w:id="2">
    <w:p w14:paraId="154AA86F" w14:textId="774B6F5C" w:rsidR="001519C3" w:rsidRDefault="001519C3" w:rsidP="001519C3">
      <w:pPr>
        <w:pStyle w:val="Voetnoottekst"/>
      </w:pPr>
      <w:r>
        <w:rPr>
          <w:rStyle w:val="Voetnootmarkering"/>
        </w:rPr>
        <w:footnoteRef/>
      </w:r>
      <w:r>
        <w:t xml:space="preserve"> </w:t>
      </w:r>
      <w:proofErr w:type="spellStart"/>
      <w:r w:rsidR="00D04724" w:rsidRPr="00D04724">
        <w:rPr>
          <w:sz w:val="16"/>
          <w:szCs w:val="16"/>
        </w:rPr>
        <w:t>If</w:t>
      </w:r>
      <w:proofErr w:type="spellEnd"/>
      <w:r w:rsidR="00D04724" w:rsidRPr="00D04724">
        <w:rPr>
          <w:sz w:val="16"/>
          <w:szCs w:val="16"/>
        </w:rPr>
        <w:t xml:space="preserve"> </w:t>
      </w:r>
      <w:proofErr w:type="spellStart"/>
      <w:r w:rsidR="00D04724" w:rsidRPr="00D04724">
        <w:rPr>
          <w:sz w:val="16"/>
          <w:szCs w:val="16"/>
        </w:rPr>
        <w:t>applicable</w:t>
      </w:r>
      <w:proofErr w:type="spellEnd"/>
      <w:r w:rsidR="00D04724" w:rsidRPr="00D04724">
        <w:rPr>
          <w:sz w:val="16"/>
          <w:szCs w:val="16"/>
        </w:rPr>
        <w:t>:</w:t>
      </w:r>
      <w:r w:rsidR="00D04724">
        <w:t xml:space="preserve"> </w:t>
      </w:r>
      <w:proofErr w:type="spellStart"/>
      <w:r w:rsidR="00EB3259" w:rsidRPr="00A76863">
        <w:rPr>
          <w:sz w:val="16"/>
          <w:szCs w:val="16"/>
        </w:rPr>
        <w:t>M</w:t>
      </w:r>
      <w:r w:rsidRPr="00A76863">
        <w:rPr>
          <w:sz w:val="16"/>
          <w:szCs w:val="16"/>
        </w:rPr>
        <w:t>ention</w:t>
      </w:r>
      <w:proofErr w:type="spellEnd"/>
      <w:r w:rsidRPr="00A76863">
        <w:rPr>
          <w:sz w:val="16"/>
          <w:szCs w:val="16"/>
        </w:rPr>
        <w:t xml:space="preserve"> </w:t>
      </w:r>
      <w:proofErr w:type="spellStart"/>
      <w:r w:rsidRPr="00A76863">
        <w:rPr>
          <w:sz w:val="16"/>
          <w:szCs w:val="16"/>
        </w:rPr>
        <w:t>the</w:t>
      </w:r>
      <w:proofErr w:type="spellEnd"/>
      <w:r w:rsidRPr="00A76863">
        <w:rPr>
          <w:sz w:val="16"/>
          <w:szCs w:val="16"/>
        </w:rPr>
        <w:t xml:space="preserve"> “Erkenningsnummer van het ziekenhuis” </w:t>
      </w:r>
      <w:r w:rsidR="00D04724">
        <w:rPr>
          <w:sz w:val="16"/>
          <w:szCs w:val="16"/>
        </w:rPr>
        <w:t>/</w:t>
      </w:r>
      <w:r w:rsidRPr="00A76863">
        <w:rPr>
          <w:sz w:val="16"/>
          <w:szCs w:val="16"/>
        </w:rPr>
        <w:t xml:space="preserve"> “Numéro </w:t>
      </w:r>
      <w:proofErr w:type="spellStart"/>
      <w:r w:rsidRPr="00A76863">
        <w:rPr>
          <w:sz w:val="16"/>
          <w:szCs w:val="16"/>
        </w:rPr>
        <w:t>d'agrément</w:t>
      </w:r>
      <w:proofErr w:type="spellEnd"/>
      <w:r w:rsidRPr="00A76863">
        <w:rPr>
          <w:sz w:val="16"/>
          <w:szCs w:val="16"/>
        </w:rPr>
        <w:t xml:space="preserve"> de </w:t>
      </w:r>
      <w:proofErr w:type="spellStart"/>
      <w:r w:rsidRPr="00A76863">
        <w:rPr>
          <w:sz w:val="16"/>
          <w:szCs w:val="16"/>
        </w:rPr>
        <w:t>l’hôpital</w:t>
      </w:r>
      <w:proofErr w:type="spellEnd"/>
      <w:r w:rsidRPr="00A76863">
        <w:rPr>
          <w:sz w:val="16"/>
          <w:szCs w:val="16"/>
        </w:rPr>
        <w:t>”.</w:t>
      </w:r>
    </w:p>
  </w:footnote>
  <w:footnote w:id="3">
    <w:p w14:paraId="7F87DD5D" w14:textId="45F3C65B" w:rsidR="001519C3" w:rsidRPr="003C1E91" w:rsidRDefault="001519C3" w:rsidP="001519C3">
      <w:pPr>
        <w:pStyle w:val="Voetnoottekst"/>
      </w:pPr>
    </w:p>
  </w:footnote>
  <w:footnote w:id="4">
    <w:p w14:paraId="24D81F91" w14:textId="5BFAD618" w:rsidR="00A76863" w:rsidRPr="00125488" w:rsidRDefault="00982E56">
      <w:pPr>
        <w:pStyle w:val="Voetnoottekst"/>
        <w:rPr>
          <w:lang w:val="en-US"/>
        </w:rPr>
      </w:pPr>
      <w:r w:rsidRPr="00982E56">
        <w:rPr>
          <w:rStyle w:val="Voetnootmarkering"/>
          <w:lang w:val="en-US"/>
        </w:rPr>
        <w:t>3</w:t>
      </w:r>
      <w:r w:rsidRPr="00125488">
        <w:rPr>
          <w:lang w:val="en-US"/>
        </w:rPr>
        <w:t xml:space="preserve"> </w:t>
      </w:r>
      <w:r w:rsidR="00104F52" w:rsidRPr="00125488">
        <w:rPr>
          <w:sz w:val="16"/>
          <w:szCs w:val="16"/>
          <w:lang w:val="en-US"/>
        </w:rPr>
        <w:t>If a feasibility report is not available, a description of the study-specific requirements regarding facilities, equipment and availability of staff should be attached to this document. This document should also contain the planned number of patients to be recruited and the envisioned timelines and is to be prepared by the sponsor.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0221" w14:textId="77777777" w:rsidR="003C1E91" w:rsidRDefault="003C1E9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2801" w14:textId="77777777" w:rsidR="003C1E91" w:rsidRDefault="003C1E9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E48C" w14:textId="77777777" w:rsidR="008174D5" w:rsidRPr="000A53AF" w:rsidRDefault="008174D5" w:rsidP="008174D5">
    <w:pPr>
      <w:autoSpaceDE w:val="0"/>
      <w:autoSpaceDN w:val="0"/>
      <w:adjustRightInd w:val="0"/>
      <w:spacing w:after="0" w:line="240" w:lineRule="auto"/>
      <w:rPr>
        <w:rFonts w:ascii="Arial" w:hAnsi="Arial" w:cs="Arial"/>
        <w:i/>
        <w:iCs/>
        <w:sz w:val="16"/>
        <w:szCs w:val="16"/>
        <w:lang w:val="en-US" w:eastAsia="en-US"/>
      </w:rPr>
    </w:pPr>
    <w:r w:rsidRPr="000A53AF">
      <w:rPr>
        <w:rFonts w:ascii="Arial" w:hAnsi="Arial" w:cs="Arial"/>
        <w:i/>
        <w:iCs/>
        <w:sz w:val="16"/>
        <w:szCs w:val="16"/>
        <w:highlight w:val="yellow"/>
        <w:lang w:val="en-US" w:eastAsia="en-US"/>
      </w:rPr>
      <w:t>EU regulation 536/2014 Annex I N. 67 - A duly justified written statement on the suitability of the clinical trial sites adapted to the nature and use of the investigational medicinal product and including a description of the suitability of facilities, equipment, human resources and description of expertise, issued by the head of the clinic/institution at the clinical trial site or by some other responsible person, according to the system in the Member State concerned, shall be submitted.</w:t>
    </w:r>
  </w:p>
  <w:p w14:paraId="764985B3" w14:textId="77777777" w:rsidR="008174D5" w:rsidRPr="00824221" w:rsidRDefault="008174D5">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00F8"/>
    <w:multiLevelType w:val="hybridMultilevel"/>
    <w:tmpl w:val="B5947AA6"/>
    <w:lvl w:ilvl="0" w:tplc="09A0986A">
      <w:numFmt w:val="bullet"/>
      <w:lvlText w:val="-"/>
      <w:lvlJc w:val="left"/>
      <w:pPr>
        <w:ind w:left="720" w:hanging="360"/>
      </w:pPr>
      <w:rPr>
        <w:rFonts w:ascii="Arial,Bold" w:eastAsia="Times New Roman" w:hAnsi="Arial,Bold" w:cs="Arial,Bold"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7842E3"/>
    <w:multiLevelType w:val="hybridMultilevel"/>
    <w:tmpl w:val="CE84498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63699F"/>
    <w:multiLevelType w:val="hybridMultilevel"/>
    <w:tmpl w:val="5900E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405BFB"/>
    <w:multiLevelType w:val="hybridMultilevel"/>
    <w:tmpl w:val="2FD2DB5E"/>
    <w:lvl w:ilvl="0" w:tplc="871CA908">
      <w:start w:val="1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5736B6"/>
    <w:multiLevelType w:val="hybridMultilevel"/>
    <w:tmpl w:val="C068F33E"/>
    <w:lvl w:ilvl="0" w:tplc="973A180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9924414"/>
    <w:multiLevelType w:val="hybridMultilevel"/>
    <w:tmpl w:val="8598945C"/>
    <w:lvl w:ilvl="0" w:tplc="09A0986A">
      <w:numFmt w:val="bullet"/>
      <w:lvlText w:val="-"/>
      <w:lvlJc w:val="left"/>
      <w:pPr>
        <w:ind w:left="1080" w:hanging="360"/>
      </w:pPr>
      <w:rPr>
        <w:rFonts w:ascii="Arial,Bold" w:eastAsia="Times New Roman" w:hAnsi="Arial,Bold" w:cs="Arial,Bold"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6CD73F7D"/>
    <w:multiLevelType w:val="hybridMultilevel"/>
    <w:tmpl w:val="C232A8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11458FC"/>
    <w:multiLevelType w:val="hybridMultilevel"/>
    <w:tmpl w:val="28AA90C2"/>
    <w:lvl w:ilvl="0" w:tplc="BEA0AF0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DD"/>
    <w:rsid w:val="00003575"/>
    <w:rsid w:val="00004E42"/>
    <w:rsid w:val="00014281"/>
    <w:rsid w:val="00016BC2"/>
    <w:rsid w:val="000176EB"/>
    <w:rsid w:val="000179C0"/>
    <w:rsid w:val="000206B2"/>
    <w:rsid w:val="00023F98"/>
    <w:rsid w:val="00024EBF"/>
    <w:rsid w:val="0003195A"/>
    <w:rsid w:val="00033517"/>
    <w:rsid w:val="00064313"/>
    <w:rsid w:val="000658FD"/>
    <w:rsid w:val="00075004"/>
    <w:rsid w:val="00075294"/>
    <w:rsid w:val="000A0772"/>
    <w:rsid w:val="000A53AF"/>
    <w:rsid w:val="000C022D"/>
    <w:rsid w:val="000D0111"/>
    <w:rsid w:val="000D5F83"/>
    <w:rsid w:val="000E23C3"/>
    <w:rsid w:val="000F48FE"/>
    <w:rsid w:val="00100080"/>
    <w:rsid w:val="00104F52"/>
    <w:rsid w:val="00122A90"/>
    <w:rsid w:val="001250ED"/>
    <w:rsid w:val="00125488"/>
    <w:rsid w:val="00131E1C"/>
    <w:rsid w:val="00132360"/>
    <w:rsid w:val="0013553B"/>
    <w:rsid w:val="00137857"/>
    <w:rsid w:val="001470EB"/>
    <w:rsid w:val="001519C3"/>
    <w:rsid w:val="001573F9"/>
    <w:rsid w:val="00161C16"/>
    <w:rsid w:val="0016497C"/>
    <w:rsid w:val="001840A1"/>
    <w:rsid w:val="00185FB7"/>
    <w:rsid w:val="00193448"/>
    <w:rsid w:val="001A4719"/>
    <w:rsid w:val="001B012B"/>
    <w:rsid w:val="001B16E7"/>
    <w:rsid w:val="001B47C7"/>
    <w:rsid w:val="001B7CEE"/>
    <w:rsid w:val="001C39B0"/>
    <w:rsid w:val="001C48A4"/>
    <w:rsid w:val="001C5BD2"/>
    <w:rsid w:val="001F7CC6"/>
    <w:rsid w:val="00201F8D"/>
    <w:rsid w:val="00205FDC"/>
    <w:rsid w:val="00210ADD"/>
    <w:rsid w:val="00216C01"/>
    <w:rsid w:val="0022153F"/>
    <w:rsid w:val="002237C4"/>
    <w:rsid w:val="002437B0"/>
    <w:rsid w:val="00247A05"/>
    <w:rsid w:val="00275A7E"/>
    <w:rsid w:val="002913B7"/>
    <w:rsid w:val="00296312"/>
    <w:rsid w:val="002968A1"/>
    <w:rsid w:val="002A2344"/>
    <w:rsid w:val="002A4BB3"/>
    <w:rsid w:val="002A76B5"/>
    <w:rsid w:val="002B1FA0"/>
    <w:rsid w:val="002B6E57"/>
    <w:rsid w:val="002D7A98"/>
    <w:rsid w:val="002F25FA"/>
    <w:rsid w:val="002F3334"/>
    <w:rsid w:val="002F582E"/>
    <w:rsid w:val="00302A93"/>
    <w:rsid w:val="00317DB8"/>
    <w:rsid w:val="00321F67"/>
    <w:rsid w:val="003250F0"/>
    <w:rsid w:val="003256B5"/>
    <w:rsid w:val="003349C3"/>
    <w:rsid w:val="00351770"/>
    <w:rsid w:val="00355817"/>
    <w:rsid w:val="003630C2"/>
    <w:rsid w:val="0036548F"/>
    <w:rsid w:val="003879FD"/>
    <w:rsid w:val="00391750"/>
    <w:rsid w:val="003A1B23"/>
    <w:rsid w:val="003B57EB"/>
    <w:rsid w:val="003B6A59"/>
    <w:rsid w:val="003B7901"/>
    <w:rsid w:val="003C1ACC"/>
    <w:rsid w:val="003C1E91"/>
    <w:rsid w:val="003D6459"/>
    <w:rsid w:val="00402F77"/>
    <w:rsid w:val="0040688C"/>
    <w:rsid w:val="00423099"/>
    <w:rsid w:val="00443E95"/>
    <w:rsid w:val="00445C27"/>
    <w:rsid w:val="00445DB8"/>
    <w:rsid w:val="00466A31"/>
    <w:rsid w:val="0048083F"/>
    <w:rsid w:val="00490811"/>
    <w:rsid w:val="00492975"/>
    <w:rsid w:val="00494E6D"/>
    <w:rsid w:val="004A5ADB"/>
    <w:rsid w:val="004C56AB"/>
    <w:rsid w:val="004F07D5"/>
    <w:rsid w:val="004F2D34"/>
    <w:rsid w:val="004F2E39"/>
    <w:rsid w:val="004F3D84"/>
    <w:rsid w:val="004F47BA"/>
    <w:rsid w:val="005035E8"/>
    <w:rsid w:val="005174F7"/>
    <w:rsid w:val="005238DD"/>
    <w:rsid w:val="00523CB1"/>
    <w:rsid w:val="00525C13"/>
    <w:rsid w:val="00533F29"/>
    <w:rsid w:val="0054193B"/>
    <w:rsid w:val="00543764"/>
    <w:rsid w:val="00547172"/>
    <w:rsid w:val="005475F5"/>
    <w:rsid w:val="00547D55"/>
    <w:rsid w:val="005513BD"/>
    <w:rsid w:val="00554178"/>
    <w:rsid w:val="00557CD4"/>
    <w:rsid w:val="00574FDC"/>
    <w:rsid w:val="0058085A"/>
    <w:rsid w:val="0058363D"/>
    <w:rsid w:val="00586465"/>
    <w:rsid w:val="0058783B"/>
    <w:rsid w:val="00595298"/>
    <w:rsid w:val="005967B6"/>
    <w:rsid w:val="005A0E14"/>
    <w:rsid w:val="005B5E69"/>
    <w:rsid w:val="005B7E2D"/>
    <w:rsid w:val="005C3666"/>
    <w:rsid w:val="005C3A5C"/>
    <w:rsid w:val="005C6A36"/>
    <w:rsid w:val="005D1402"/>
    <w:rsid w:val="005D7720"/>
    <w:rsid w:val="005E6AE6"/>
    <w:rsid w:val="00600C12"/>
    <w:rsid w:val="00624659"/>
    <w:rsid w:val="00626E4B"/>
    <w:rsid w:val="00635E4E"/>
    <w:rsid w:val="00652B74"/>
    <w:rsid w:val="00654776"/>
    <w:rsid w:val="0066256A"/>
    <w:rsid w:val="00675176"/>
    <w:rsid w:val="00675721"/>
    <w:rsid w:val="0068457C"/>
    <w:rsid w:val="00684AC6"/>
    <w:rsid w:val="00694A65"/>
    <w:rsid w:val="00696690"/>
    <w:rsid w:val="006A077D"/>
    <w:rsid w:val="006A51B7"/>
    <w:rsid w:val="006B21D2"/>
    <w:rsid w:val="006B2A14"/>
    <w:rsid w:val="006B5709"/>
    <w:rsid w:val="006B6AEE"/>
    <w:rsid w:val="006C5512"/>
    <w:rsid w:val="006D023F"/>
    <w:rsid w:val="006F1822"/>
    <w:rsid w:val="006F2B0D"/>
    <w:rsid w:val="007015B8"/>
    <w:rsid w:val="007026B1"/>
    <w:rsid w:val="0070420F"/>
    <w:rsid w:val="007060E5"/>
    <w:rsid w:val="00711794"/>
    <w:rsid w:val="00713992"/>
    <w:rsid w:val="00716991"/>
    <w:rsid w:val="007205EC"/>
    <w:rsid w:val="007247CD"/>
    <w:rsid w:val="0072480E"/>
    <w:rsid w:val="007250F3"/>
    <w:rsid w:val="00742B39"/>
    <w:rsid w:val="00751355"/>
    <w:rsid w:val="007524A0"/>
    <w:rsid w:val="00753433"/>
    <w:rsid w:val="007557EC"/>
    <w:rsid w:val="00756E6C"/>
    <w:rsid w:val="00763505"/>
    <w:rsid w:val="00767268"/>
    <w:rsid w:val="00771E3D"/>
    <w:rsid w:val="00773617"/>
    <w:rsid w:val="00776C71"/>
    <w:rsid w:val="007B1F7E"/>
    <w:rsid w:val="007B4833"/>
    <w:rsid w:val="007B49DB"/>
    <w:rsid w:val="007C049C"/>
    <w:rsid w:val="007D2F43"/>
    <w:rsid w:val="007D327B"/>
    <w:rsid w:val="007E0A28"/>
    <w:rsid w:val="007F3FA3"/>
    <w:rsid w:val="007F5310"/>
    <w:rsid w:val="00800098"/>
    <w:rsid w:val="00800C5E"/>
    <w:rsid w:val="008023EF"/>
    <w:rsid w:val="00804FAF"/>
    <w:rsid w:val="008053FC"/>
    <w:rsid w:val="00811330"/>
    <w:rsid w:val="00811A57"/>
    <w:rsid w:val="008174D5"/>
    <w:rsid w:val="008177C2"/>
    <w:rsid w:val="008215EB"/>
    <w:rsid w:val="008228EB"/>
    <w:rsid w:val="0082295F"/>
    <w:rsid w:val="00824221"/>
    <w:rsid w:val="008261F9"/>
    <w:rsid w:val="0082A4BF"/>
    <w:rsid w:val="00830C4C"/>
    <w:rsid w:val="00832062"/>
    <w:rsid w:val="008353B9"/>
    <w:rsid w:val="008368FD"/>
    <w:rsid w:val="008423AE"/>
    <w:rsid w:val="00851524"/>
    <w:rsid w:val="00854120"/>
    <w:rsid w:val="00854B76"/>
    <w:rsid w:val="008568B5"/>
    <w:rsid w:val="00861024"/>
    <w:rsid w:val="00864720"/>
    <w:rsid w:val="00867A16"/>
    <w:rsid w:val="008720C8"/>
    <w:rsid w:val="00872AC5"/>
    <w:rsid w:val="00884092"/>
    <w:rsid w:val="00895305"/>
    <w:rsid w:val="008A2A9F"/>
    <w:rsid w:val="008A30DE"/>
    <w:rsid w:val="008A3D5B"/>
    <w:rsid w:val="008B26D9"/>
    <w:rsid w:val="008C3262"/>
    <w:rsid w:val="008E00FA"/>
    <w:rsid w:val="009031AA"/>
    <w:rsid w:val="00924DCF"/>
    <w:rsid w:val="00932921"/>
    <w:rsid w:val="00941625"/>
    <w:rsid w:val="00942908"/>
    <w:rsid w:val="00947228"/>
    <w:rsid w:val="00947EF5"/>
    <w:rsid w:val="00957D41"/>
    <w:rsid w:val="00961973"/>
    <w:rsid w:val="009624EE"/>
    <w:rsid w:val="00964A86"/>
    <w:rsid w:val="00975C85"/>
    <w:rsid w:val="00982E56"/>
    <w:rsid w:val="00990929"/>
    <w:rsid w:val="009959D0"/>
    <w:rsid w:val="009A1406"/>
    <w:rsid w:val="009C0AD1"/>
    <w:rsid w:val="009D6D7E"/>
    <w:rsid w:val="009D7AEB"/>
    <w:rsid w:val="009F6481"/>
    <w:rsid w:val="00A04BB3"/>
    <w:rsid w:val="00A22DB6"/>
    <w:rsid w:val="00A24775"/>
    <w:rsid w:val="00A2488F"/>
    <w:rsid w:val="00A3751E"/>
    <w:rsid w:val="00A63137"/>
    <w:rsid w:val="00A648D3"/>
    <w:rsid w:val="00A67250"/>
    <w:rsid w:val="00A675F3"/>
    <w:rsid w:val="00A749B1"/>
    <w:rsid w:val="00A76863"/>
    <w:rsid w:val="00A85263"/>
    <w:rsid w:val="00A864D8"/>
    <w:rsid w:val="00A87413"/>
    <w:rsid w:val="00A93AEA"/>
    <w:rsid w:val="00A957D5"/>
    <w:rsid w:val="00A96821"/>
    <w:rsid w:val="00AA1045"/>
    <w:rsid w:val="00AA4E46"/>
    <w:rsid w:val="00AB598D"/>
    <w:rsid w:val="00AC09A4"/>
    <w:rsid w:val="00AC1FFC"/>
    <w:rsid w:val="00AE6ED9"/>
    <w:rsid w:val="00AF2640"/>
    <w:rsid w:val="00AF31E0"/>
    <w:rsid w:val="00AF43A0"/>
    <w:rsid w:val="00AF6907"/>
    <w:rsid w:val="00B000A9"/>
    <w:rsid w:val="00B008F4"/>
    <w:rsid w:val="00B05449"/>
    <w:rsid w:val="00B07F7C"/>
    <w:rsid w:val="00B12924"/>
    <w:rsid w:val="00B339D0"/>
    <w:rsid w:val="00B34BA1"/>
    <w:rsid w:val="00B55969"/>
    <w:rsid w:val="00B62F73"/>
    <w:rsid w:val="00B6607A"/>
    <w:rsid w:val="00B70E2B"/>
    <w:rsid w:val="00B83922"/>
    <w:rsid w:val="00B83CE8"/>
    <w:rsid w:val="00B869C0"/>
    <w:rsid w:val="00B9605F"/>
    <w:rsid w:val="00BC4EAD"/>
    <w:rsid w:val="00BD2D82"/>
    <w:rsid w:val="00BF049F"/>
    <w:rsid w:val="00BF766A"/>
    <w:rsid w:val="00C008E4"/>
    <w:rsid w:val="00C1473D"/>
    <w:rsid w:val="00C150E2"/>
    <w:rsid w:val="00C20A78"/>
    <w:rsid w:val="00C23381"/>
    <w:rsid w:val="00C2620C"/>
    <w:rsid w:val="00C30DB9"/>
    <w:rsid w:val="00C40C61"/>
    <w:rsid w:val="00C4679B"/>
    <w:rsid w:val="00C516FE"/>
    <w:rsid w:val="00C545BB"/>
    <w:rsid w:val="00C575EC"/>
    <w:rsid w:val="00C61CF7"/>
    <w:rsid w:val="00C61E0C"/>
    <w:rsid w:val="00C63498"/>
    <w:rsid w:val="00C65BBB"/>
    <w:rsid w:val="00C671F4"/>
    <w:rsid w:val="00C755E0"/>
    <w:rsid w:val="00C766F6"/>
    <w:rsid w:val="00C91681"/>
    <w:rsid w:val="00C92354"/>
    <w:rsid w:val="00C94834"/>
    <w:rsid w:val="00C96C84"/>
    <w:rsid w:val="00CA1DBF"/>
    <w:rsid w:val="00CA46E2"/>
    <w:rsid w:val="00CA580F"/>
    <w:rsid w:val="00CA6912"/>
    <w:rsid w:val="00CB3FDA"/>
    <w:rsid w:val="00CB7B2C"/>
    <w:rsid w:val="00CC18E3"/>
    <w:rsid w:val="00CC60C0"/>
    <w:rsid w:val="00CD00A0"/>
    <w:rsid w:val="00CF0ECC"/>
    <w:rsid w:val="00CF1A8C"/>
    <w:rsid w:val="00D0179B"/>
    <w:rsid w:val="00D04724"/>
    <w:rsid w:val="00D13DF8"/>
    <w:rsid w:val="00D15880"/>
    <w:rsid w:val="00D42F4E"/>
    <w:rsid w:val="00D4326A"/>
    <w:rsid w:val="00D52C45"/>
    <w:rsid w:val="00D54D16"/>
    <w:rsid w:val="00D559E3"/>
    <w:rsid w:val="00D55D49"/>
    <w:rsid w:val="00D71DC7"/>
    <w:rsid w:val="00D72337"/>
    <w:rsid w:val="00D8034A"/>
    <w:rsid w:val="00D86D36"/>
    <w:rsid w:val="00D94EC7"/>
    <w:rsid w:val="00D97049"/>
    <w:rsid w:val="00DA0B96"/>
    <w:rsid w:val="00DA2874"/>
    <w:rsid w:val="00DA2C5C"/>
    <w:rsid w:val="00DA526A"/>
    <w:rsid w:val="00DC5FBE"/>
    <w:rsid w:val="00DE5949"/>
    <w:rsid w:val="00DF1915"/>
    <w:rsid w:val="00DF205C"/>
    <w:rsid w:val="00DF46C1"/>
    <w:rsid w:val="00E0116E"/>
    <w:rsid w:val="00E101B2"/>
    <w:rsid w:val="00E13F06"/>
    <w:rsid w:val="00E17EDB"/>
    <w:rsid w:val="00E20EF0"/>
    <w:rsid w:val="00E3502C"/>
    <w:rsid w:val="00E370BB"/>
    <w:rsid w:val="00E45464"/>
    <w:rsid w:val="00E50FE9"/>
    <w:rsid w:val="00E530AF"/>
    <w:rsid w:val="00E72834"/>
    <w:rsid w:val="00E76094"/>
    <w:rsid w:val="00E7764B"/>
    <w:rsid w:val="00E9159C"/>
    <w:rsid w:val="00EA6408"/>
    <w:rsid w:val="00EB3259"/>
    <w:rsid w:val="00EB33F4"/>
    <w:rsid w:val="00EB5F71"/>
    <w:rsid w:val="00EC212F"/>
    <w:rsid w:val="00EC2697"/>
    <w:rsid w:val="00ED08A1"/>
    <w:rsid w:val="00ED1855"/>
    <w:rsid w:val="00ED5E61"/>
    <w:rsid w:val="00F10B70"/>
    <w:rsid w:val="00F11EA9"/>
    <w:rsid w:val="00F15AEF"/>
    <w:rsid w:val="00F3417B"/>
    <w:rsid w:val="00F3607A"/>
    <w:rsid w:val="00F409AC"/>
    <w:rsid w:val="00F4331A"/>
    <w:rsid w:val="00F53841"/>
    <w:rsid w:val="00F66440"/>
    <w:rsid w:val="00F70D3C"/>
    <w:rsid w:val="00F723D3"/>
    <w:rsid w:val="00F742E8"/>
    <w:rsid w:val="00F84ADD"/>
    <w:rsid w:val="00F878C7"/>
    <w:rsid w:val="00F879BA"/>
    <w:rsid w:val="00F91F42"/>
    <w:rsid w:val="00FA07B6"/>
    <w:rsid w:val="00FA74CB"/>
    <w:rsid w:val="00FB14E4"/>
    <w:rsid w:val="00FB17B9"/>
    <w:rsid w:val="00FB4162"/>
    <w:rsid w:val="00FC6899"/>
    <w:rsid w:val="00FD20AE"/>
    <w:rsid w:val="00FD2612"/>
    <w:rsid w:val="00FD55EA"/>
    <w:rsid w:val="00FD58D8"/>
    <w:rsid w:val="00FD7FB9"/>
    <w:rsid w:val="00FE2B12"/>
    <w:rsid w:val="00FF5ABB"/>
    <w:rsid w:val="0B7B2F55"/>
    <w:rsid w:val="0E76A5B6"/>
    <w:rsid w:val="1086CFFD"/>
    <w:rsid w:val="14FEDE8C"/>
    <w:rsid w:val="1783D319"/>
    <w:rsid w:val="29AF3201"/>
    <w:rsid w:val="2BA92200"/>
    <w:rsid w:val="2C87AE0D"/>
    <w:rsid w:val="3A0A4D0C"/>
    <w:rsid w:val="3AC0097C"/>
    <w:rsid w:val="4D5FFF1E"/>
    <w:rsid w:val="50863238"/>
    <w:rsid w:val="53835947"/>
    <w:rsid w:val="592977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07A5C"/>
  <w15:chartTrackingRefBased/>
  <w15:docId w15:val="{703AF7CD-0991-4455-AC26-4977CCCD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3505"/>
    <w:pPr>
      <w:spacing w:after="200" w:line="276" w:lineRule="auto"/>
    </w:pPr>
    <w:rPr>
      <w:rFonts w:cs="Calibri"/>
      <w:sz w:val="22"/>
      <w:szCs w:val="22"/>
      <w:lang w:eastAsia="nl-BE"/>
    </w:rPr>
  </w:style>
  <w:style w:type="paragraph" w:styleId="Kop1">
    <w:name w:val="heading 1"/>
    <w:basedOn w:val="Standaard"/>
    <w:next w:val="Standaard"/>
    <w:link w:val="Kop1Char"/>
    <w:uiPriority w:val="9"/>
    <w:qFormat/>
    <w:rsid w:val="007635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763505"/>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763505"/>
    <w:pPr>
      <w:keepNext/>
      <w:widowControl w:val="0"/>
      <w:spacing w:after="0" w:line="240" w:lineRule="auto"/>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3505"/>
    <w:rPr>
      <w:rFonts w:asciiTheme="majorHAnsi" w:eastAsiaTheme="majorEastAsia" w:hAnsiTheme="majorHAnsi" w:cstheme="majorBidi"/>
      <w:b/>
      <w:bCs/>
      <w:color w:val="365F91" w:themeColor="accent1" w:themeShade="BF"/>
      <w:sz w:val="28"/>
      <w:szCs w:val="28"/>
      <w:lang w:eastAsia="nl-BE"/>
    </w:rPr>
  </w:style>
  <w:style w:type="character" w:customStyle="1" w:styleId="Kop3Char">
    <w:name w:val="Kop 3 Char"/>
    <w:basedOn w:val="Standaardalinea-lettertype"/>
    <w:link w:val="Kop3"/>
    <w:uiPriority w:val="9"/>
    <w:semiHidden/>
    <w:rsid w:val="00763505"/>
    <w:rPr>
      <w:rFonts w:asciiTheme="majorHAnsi" w:eastAsiaTheme="majorEastAsia" w:hAnsiTheme="majorHAnsi" w:cstheme="majorBidi"/>
      <w:b/>
      <w:bCs/>
      <w:color w:val="4F81BD" w:themeColor="accent1"/>
      <w:sz w:val="22"/>
      <w:szCs w:val="22"/>
      <w:lang w:eastAsia="nl-BE"/>
    </w:rPr>
  </w:style>
  <w:style w:type="character" w:customStyle="1" w:styleId="Kop4Char">
    <w:name w:val="Kop 4 Char"/>
    <w:basedOn w:val="Standaardalinea-lettertype"/>
    <w:link w:val="Kop4"/>
    <w:rsid w:val="00763505"/>
    <w:rPr>
      <w:rFonts w:cs="Calibri"/>
      <w:b/>
      <w:bCs/>
      <w:sz w:val="28"/>
      <w:szCs w:val="28"/>
      <w:lang w:eastAsia="nl-BE"/>
    </w:rPr>
  </w:style>
  <w:style w:type="paragraph" w:styleId="Inhopg1">
    <w:name w:val="toc 1"/>
    <w:basedOn w:val="Standaard"/>
    <w:next w:val="Standaard"/>
    <w:autoRedefine/>
    <w:uiPriority w:val="39"/>
    <w:unhideWhenUsed/>
    <w:qFormat/>
    <w:rsid w:val="00763505"/>
    <w:pPr>
      <w:spacing w:after="100"/>
    </w:pPr>
  </w:style>
  <w:style w:type="paragraph" w:styleId="Inhopg2">
    <w:name w:val="toc 2"/>
    <w:basedOn w:val="Standaard"/>
    <w:next w:val="Standaard"/>
    <w:autoRedefine/>
    <w:uiPriority w:val="39"/>
    <w:semiHidden/>
    <w:unhideWhenUsed/>
    <w:qFormat/>
    <w:rsid w:val="00763505"/>
    <w:pPr>
      <w:spacing w:after="100"/>
      <w:ind w:left="220"/>
    </w:pPr>
    <w:rPr>
      <w:rFonts w:asciiTheme="minorHAnsi" w:eastAsiaTheme="minorEastAsia" w:hAnsiTheme="minorHAnsi" w:cstheme="minorBidi"/>
    </w:rPr>
  </w:style>
  <w:style w:type="paragraph" w:styleId="Inhopg3">
    <w:name w:val="toc 3"/>
    <w:basedOn w:val="Standaard"/>
    <w:next w:val="Standaard"/>
    <w:autoRedefine/>
    <w:uiPriority w:val="39"/>
    <w:unhideWhenUsed/>
    <w:qFormat/>
    <w:rsid w:val="00763505"/>
    <w:pPr>
      <w:spacing w:after="100"/>
      <w:ind w:left="440"/>
    </w:pPr>
  </w:style>
  <w:style w:type="paragraph" w:styleId="Ondertitel">
    <w:name w:val="Subtitle"/>
    <w:basedOn w:val="Standaard"/>
    <w:next w:val="Standaard"/>
    <w:link w:val="OndertitelChar"/>
    <w:uiPriority w:val="11"/>
    <w:qFormat/>
    <w:rsid w:val="007635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63505"/>
    <w:rPr>
      <w:rFonts w:asciiTheme="majorHAnsi" w:eastAsiaTheme="majorEastAsia" w:hAnsiTheme="majorHAnsi" w:cstheme="majorBidi"/>
      <w:i/>
      <w:iCs/>
      <w:color w:val="4F81BD" w:themeColor="accent1"/>
      <w:spacing w:val="15"/>
      <w:sz w:val="24"/>
      <w:szCs w:val="24"/>
      <w:lang w:eastAsia="nl-BE"/>
    </w:rPr>
  </w:style>
  <w:style w:type="paragraph" w:styleId="Lijstalinea">
    <w:name w:val="List Paragraph"/>
    <w:basedOn w:val="Standaard"/>
    <w:uiPriority w:val="34"/>
    <w:qFormat/>
    <w:rsid w:val="00763505"/>
    <w:pPr>
      <w:ind w:left="720"/>
      <w:contextualSpacing/>
    </w:pPr>
  </w:style>
  <w:style w:type="character" w:styleId="Intensievebenadrukking">
    <w:name w:val="Intense Emphasis"/>
    <w:basedOn w:val="Standaardalinea-lettertype"/>
    <w:uiPriority w:val="21"/>
    <w:qFormat/>
    <w:rsid w:val="00763505"/>
    <w:rPr>
      <w:b/>
      <w:bCs/>
      <w:i/>
      <w:iCs/>
      <w:color w:val="4F81BD" w:themeColor="accent1"/>
    </w:rPr>
  </w:style>
  <w:style w:type="paragraph" w:styleId="Kopvaninhoudsopgave">
    <w:name w:val="TOC Heading"/>
    <w:basedOn w:val="Kop1"/>
    <w:next w:val="Standaard"/>
    <w:uiPriority w:val="39"/>
    <w:unhideWhenUsed/>
    <w:qFormat/>
    <w:rsid w:val="00763505"/>
    <w:pPr>
      <w:outlineLvl w:val="9"/>
    </w:pPr>
  </w:style>
  <w:style w:type="paragraph" w:styleId="Ballontekst">
    <w:name w:val="Balloon Text"/>
    <w:basedOn w:val="Standaard"/>
    <w:link w:val="BallontekstChar"/>
    <w:uiPriority w:val="99"/>
    <w:semiHidden/>
    <w:unhideWhenUsed/>
    <w:rsid w:val="002F33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3334"/>
    <w:rPr>
      <w:rFonts w:ascii="Segoe UI" w:hAnsi="Segoe UI" w:cs="Segoe UI"/>
      <w:sz w:val="18"/>
      <w:szCs w:val="18"/>
      <w:lang w:eastAsia="nl-BE"/>
    </w:rPr>
  </w:style>
  <w:style w:type="character" w:styleId="Verwijzingopmerking">
    <w:name w:val="annotation reference"/>
    <w:basedOn w:val="Standaardalinea-lettertype"/>
    <w:uiPriority w:val="99"/>
    <w:semiHidden/>
    <w:unhideWhenUsed/>
    <w:rsid w:val="00D72337"/>
    <w:rPr>
      <w:sz w:val="16"/>
      <w:szCs w:val="16"/>
    </w:rPr>
  </w:style>
  <w:style w:type="paragraph" w:styleId="Tekstopmerking">
    <w:name w:val="annotation text"/>
    <w:basedOn w:val="Standaard"/>
    <w:link w:val="TekstopmerkingChar"/>
    <w:uiPriority w:val="99"/>
    <w:unhideWhenUsed/>
    <w:rsid w:val="00D72337"/>
    <w:pPr>
      <w:spacing w:line="240" w:lineRule="auto"/>
    </w:pPr>
    <w:rPr>
      <w:sz w:val="20"/>
      <w:szCs w:val="20"/>
    </w:rPr>
  </w:style>
  <w:style w:type="character" w:customStyle="1" w:styleId="TekstopmerkingChar">
    <w:name w:val="Tekst opmerking Char"/>
    <w:basedOn w:val="Standaardalinea-lettertype"/>
    <w:link w:val="Tekstopmerking"/>
    <w:uiPriority w:val="99"/>
    <w:rsid w:val="00D72337"/>
    <w:rPr>
      <w:rFonts w:cs="Calibri"/>
      <w:lang w:eastAsia="nl-BE"/>
    </w:rPr>
  </w:style>
  <w:style w:type="paragraph" w:styleId="Onderwerpvanopmerking">
    <w:name w:val="annotation subject"/>
    <w:basedOn w:val="Tekstopmerking"/>
    <w:next w:val="Tekstopmerking"/>
    <w:link w:val="OnderwerpvanopmerkingChar"/>
    <w:uiPriority w:val="99"/>
    <w:semiHidden/>
    <w:unhideWhenUsed/>
    <w:rsid w:val="00D72337"/>
    <w:rPr>
      <w:b/>
      <w:bCs/>
    </w:rPr>
  </w:style>
  <w:style w:type="character" w:customStyle="1" w:styleId="OnderwerpvanopmerkingChar">
    <w:name w:val="Onderwerp van opmerking Char"/>
    <w:basedOn w:val="TekstopmerkingChar"/>
    <w:link w:val="Onderwerpvanopmerking"/>
    <w:uiPriority w:val="99"/>
    <w:semiHidden/>
    <w:rsid w:val="00D72337"/>
    <w:rPr>
      <w:rFonts w:cs="Calibri"/>
      <w:b/>
      <w:bCs/>
      <w:lang w:eastAsia="nl-BE"/>
    </w:rPr>
  </w:style>
  <w:style w:type="paragraph" w:styleId="Koptekst">
    <w:name w:val="header"/>
    <w:basedOn w:val="Standaard"/>
    <w:link w:val="KoptekstChar"/>
    <w:uiPriority w:val="99"/>
    <w:unhideWhenUsed/>
    <w:rsid w:val="00FA07B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A07B6"/>
    <w:rPr>
      <w:rFonts w:cs="Calibri"/>
      <w:sz w:val="22"/>
      <w:szCs w:val="22"/>
      <w:lang w:eastAsia="nl-BE"/>
    </w:rPr>
  </w:style>
  <w:style w:type="paragraph" w:styleId="Voettekst">
    <w:name w:val="footer"/>
    <w:basedOn w:val="Standaard"/>
    <w:link w:val="VoettekstChar"/>
    <w:uiPriority w:val="99"/>
    <w:unhideWhenUsed/>
    <w:rsid w:val="00FA07B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A07B6"/>
    <w:rPr>
      <w:rFonts w:cs="Calibri"/>
      <w:sz w:val="22"/>
      <w:szCs w:val="22"/>
      <w:lang w:eastAsia="nl-BE"/>
    </w:rPr>
  </w:style>
  <w:style w:type="paragraph" w:customStyle="1" w:styleId="Default">
    <w:name w:val="Default"/>
    <w:rsid w:val="00003575"/>
    <w:pPr>
      <w:autoSpaceDE w:val="0"/>
      <w:autoSpaceDN w:val="0"/>
      <w:adjustRightInd w:val="0"/>
    </w:pPr>
    <w:rPr>
      <w:rFonts w:cs="Calibri"/>
      <w:color w:val="000000"/>
      <w:sz w:val="24"/>
      <w:szCs w:val="24"/>
    </w:rPr>
  </w:style>
  <w:style w:type="paragraph" w:styleId="Geenafstand">
    <w:name w:val="No Spacing"/>
    <w:uiPriority w:val="1"/>
    <w:qFormat/>
    <w:rsid w:val="00C766F6"/>
    <w:rPr>
      <w:rFonts w:asciiTheme="minorHAnsi" w:eastAsiaTheme="minorHAnsi" w:hAnsiTheme="minorHAnsi" w:cstheme="minorBidi"/>
      <w:sz w:val="22"/>
      <w:szCs w:val="22"/>
      <w:lang w:val="en-US"/>
    </w:rPr>
  </w:style>
  <w:style w:type="paragraph" w:styleId="Revisie">
    <w:name w:val="Revision"/>
    <w:hidden/>
    <w:uiPriority w:val="99"/>
    <w:semiHidden/>
    <w:rsid w:val="00AF31E0"/>
    <w:rPr>
      <w:rFonts w:cs="Calibri"/>
      <w:sz w:val="22"/>
      <w:szCs w:val="22"/>
      <w:lang w:eastAsia="nl-BE"/>
    </w:rPr>
  </w:style>
  <w:style w:type="table" w:styleId="Tabelraster">
    <w:name w:val="Table Grid"/>
    <w:basedOn w:val="Standaardtabel"/>
    <w:uiPriority w:val="59"/>
    <w:rsid w:val="004F3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861024"/>
    <w:pPr>
      <w:spacing w:after="0" w:line="240" w:lineRule="auto"/>
    </w:pPr>
    <w:rPr>
      <w:sz w:val="20"/>
      <w:szCs w:val="20"/>
    </w:rPr>
  </w:style>
  <w:style w:type="character" w:customStyle="1" w:styleId="VoetnoottekstChar">
    <w:name w:val="Voetnoottekst Char"/>
    <w:basedOn w:val="Standaardalinea-lettertype"/>
    <w:link w:val="Voetnoottekst"/>
    <w:uiPriority w:val="99"/>
    <w:rsid w:val="00861024"/>
    <w:rPr>
      <w:rFonts w:cs="Calibri"/>
      <w:lang w:eastAsia="nl-BE"/>
    </w:rPr>
  </w:style>
  <w:style w:type="character" w:styleId="Voetnootmarkering">
    <w:name w:val="footnote reference"/>
    <w:basedOn w:val="Standaardalinea-lettertype"/>
    <w:uiPriority w:val="99"/>
    <w:semiHidden/>
    <w:unhideWhenUsed/>
    <w:rsid w:val="00861024"/>
    <w:rPr>
      <w:vertAlign w:val="superscript"/>
    </w:rPr>
  </w:style>
  <w:style w:type="character" w:styleId="Hyperlink">
    <w:name w:val="Hyperlink"/>
    <w:basedOn w:val="Standaardalinea-lettertype"/>
    <w:uiPriority w:val="99"/>
    <w:unhideWhenUsed/>
    <w:rsid w:val="005E6AE6"/>
    <w:rPr>
      <w:color w:val="0000FF" w:themeColor="hyperlink"/>
      <w:u w:val="single"/>
    </w:rPr>
  </w:style>
  <w:style w:type="character" w:styleId="Onopgelostemelding">
    <w:name w:val="Unresolved Mention"/>
    <w:basedOn w:val="Standaardalinea-lettertype"/>
    <w:uiPriority w:val="99"/>
    <w:semiHidden/>
    <w:unhideWhenUsed/>
    <w:rsid w:val="005E6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5241">
      <w:bodyDiv w:val="1"/>
      <w:marLeft w:val="0"/>
      <w:marRight w:val="0"/>
      <w:marTop w:val="0"/>
      <w:marBottom w:val="0"/>
      <w:divBdr>
        <w:top w:val="none" w:sz="0" w:space="0" w:color="auto"/>
        <w:left w:val="none" w:sz="0" w:space="0" w:color="auto"/>
        <w:bottom w:val="none" w:sz="0" w:space="0" w:color="auto"/>
        <w:right w:val="none" w:sz="0" w:space="0" w:color="auto"/>
      </w:divBdr>
    </w:div>
    <w:div w:id="531236598">
      <w:bodyDiv w:val="1"/>
      <w:marLeft w:val="0"/>
      <w:marRight w:val="0"/>
      <w:marTop w:val="0"/>
      <w:marBottom w:val="0"/>
      <w:divBdr>
        <w:top w:val="none" w:sz="0" w:space="0" w:color="auto"/>
        <w:left w:val="none" w:sz="0" w:space="0" w:color="auto"/>
        <w:bottom w:val="none" w:sz="0" w:space="0" w:color="auto"/>
        <w:right w:val="none" w:sz="0" w:space="0" w:color="auto"/>
      </w:divBdr>
    </w:div>
    <w:div w:id="680552263">
      <w:bodyDiv w:val="1"/>
      <w:marLeft w:val="0"/>
      <w:marRight w:val="0"/>
      <w:marTop w:val="0"/>
      <w:marBottom w:val="0"/>
      <w:divBdr>
        <w:top w:val="none" w:sz="0" w:space="0" w:color="auto"/>
        <w:left w:val="none" w:sz="0" w:space="0" w:color="auto"/>
        <w:bottom w:val="none" w:sz="0" w:space="0" w:color="auto"/>
        <w:right w:val="none" w:sz="0" w:space="0" w:color="auto"/>
      </w:divBdr>
    </w:div>
    <w:div w:id="1415125403">
      <w:bodyDiv w:val="1"/>
      <w:marLeft w:val="0"/>
      <w:marRight w:val="0"/>
      <w:marTop w:val="0"/>
      <w:marBottom w:val="0"/>
      <w:divBdr>
        <w:top w:val="none" w:sz="0" w:space="0" w:color="auto"/>
        <w:left w:val="none" w:sz="0" w:space="0" w:color="auto"/>
        <w:bottom w:val="none" w:sz="0" w:space="0" w:color="auto"/>
        <w:right w:val="none" w:sz="0" w:space="0" w:color="auto"/>
      </w:divBdr>
    </w:div>
    <w:div w:id="1446273264">
      <w:bodyDiv w:val="1"/>
      <w:marLeft w:val="0"/>
      <w:marRight w:val="0"/>
      <w:marTop w:val="0"/>
      <w:marBottom w:val="0"/>
      <w:divBdr>
        <w:top w:val="none" w:sz="0" w:space="0" w:color="auto"/>
        <w:left w:val="none" w:sz="0" w:space="0" w:color="auto"/>
        <w:bottom w:val="none" w:sz="0" w:space="0" w:color="auto"/>
        <w:right w:val="none" w:sz="0" w:space="0" w:color="auto"/>
      </w:divBdr>
    </w:div>
    <w:div w:id="17110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FB33B-5AE3-47A8-8591-5CAA5061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3295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UZ Leuven</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Hendriks</dc:creator>
  <cp:keywords/>
  <dc:description/>
  <cp:lastModifiedBy>Michelle Fonteyne (SPF Santé Publique - FOD Volksgezondheid)</cp:lastModifiedBy>
  <cp:revision>3</cp:revision>
  <cp:lastPrinted>2022-05-30T14:38:00Z</cp:lastPrinted>
  <dcterms:created xsi:type="dcterms:W3CDTF">2022-12-06T11:18:00Z</dcterms:created>
  <dcterms:modified xsi:type="dcterms:W3CDTF">2022-12-15T13:35:00Z</dcterms:modified>
</cp:coreProperties>
</file>