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21511" w14:textId="0BB3E685" w:rsidR="00755975" w:rsidRPr="00B56DAD" w:rsidRDefault="00B56DAD" w:rsidP="00F63417">
      <w:pPr>
        <w:jc w:val="center"/>
        <w:rPr>
          <w:rFonts w:ascii="Verdana" w:hAnsi="Verdana"/>
          <w:color w:val="1F4E79"/>
          <w:sz w:val="32"/>
          <w:szCs w:val="32"/>
          <w:lang w:val="nl-BE"/>
        </w:rPr>
      </w:pPr>
      <w:r>
        <w:rPr>
          <w:rFonts w:ascii="Verdana" w:hAnsi="Verdana"/>
          <w:sz w:val="32"/>
          <w:szCs w:val="32"/>
          <w:lang w:val="nl-BE"/>
        </w:rPr>
        <w:t xml:space="preserve">Q&amp;A probleem met </w:t>
      </w:r>
      <w:r w:rsidR="00755975" w:rsidRPr="00B56DAD">
        <w:rPr>
          <w:rFonts w:ascii="Verdana" w:hAnsi="Verdana"/>
          <w:sz w:val="32"/>
          <w:szCs w:val="32"/>
          <w:lang w:val="nl-BE"/>
        </w:rPr>
        <w:t>Bijdragen</w:t>
      </w:r>
    </w:p>
    <w:p w14:paraId="02ECF1E1" w14:textId="77777777" w:rsidR="00755975" w:rsidRPr="00B56DAD" w:rsidRDefault="00755975" w:rsidP="00F63417">
      <w:pPr>
        <w:jc w:val="center"/>
        <w:rPr>
          <w:rFonts w:ascii="Verdana" w:hAnsi="Verdana"/>
          <w:color w:val="1F4E79"/>
          <w:sz w:val="18"/>
          <w:szCs w:val="18"/>
          <w:lang w:val="nl-BE"/>
        </w:rPr>
      </w:pPr>
    </w:p>
    <w:p w14:paraId="6596C100" w14:textId="77777777" w:rsidR="00755975" w:rsidRPr="00B56DAD" w:rsidRDefault="00755975" w:rsidP="00F63417">
      <w:pPr>
        <w:jc w:val="center"/>
        <w:rPr>
          <w:rFonts w:ascii="Verdana" w:hAnsi="Verdana"/>
          <w:color w:val="1F4E79"/>
          <w:sz w:val="18"/>
          <w:szCs w:val="18"/>
          <w:lang w:val="nl-BE"/>
        </w:rPr>
      </w:pPr>
    </w:p>
    <w:p w14:paraId="052D3EE0" w14:textId="5707E987" w:rsidR="00F63417" w:rsidRPr="00B56DAD" w:rsidRDefault="00F63417" w:rsidP="00F63417">
      <w:pPr>
        <w:jc w:val="center"/>
        <w:rPr>
          <w:rFonts w:ascii="Verdana" w:hAnsi="Verdana"/>
          <w:sz w:val="18"/>
          <w:szCs w:val="18"/>
          <w:lang w:val="nl-BE"/>
        </w:rPr>
      </w:pPr>
      <w:r w:rsidRPr="00B56DAD">
        <w:rPr>
          <w:rFonts w:ascii="Verdana" w:hAnsi="Verdana"/>
          <w:sz w:val="18"/>
          <w:szCs w:val="18"/>
          <w:lang w:val="nl-BE"/>
        </w:rPr>
        <w:t>Inhoud</w:t>
      </w:r>
    </w:p>
    <w:p w14:paraId="33D1BD71" w14:textId="77777777" w:rsidR="00F63417" w:rsidRPr="00B56DAD" w:rsidRDefault="00F63417" w:rsidP="00F63417">
      <w:pPr>
        <w:rPr>
          <w:rFonts w:ascii="Verdana" w:hAnsi="Verdana"/>
          <w:color w:val="1F4E79"/>
          <w:sz w:val="18"/>
          <w:szCs w:val="18"/>
          <w:lang w:val="nl-BE"/>
        </w:rPr>
      </w:pPr>
    </w:p>
    <w:sdt>
      <w:sdtPr>
        <w:id w:val="-609276530"/>
        <w:docPartObj>
          <w:docPartGallery w:val="Table of Contents"/>
          <w:docPartUnique/>
        </w:docPartObj>
      </w:sdtPr>
      <w:sdtEndPr>
        <w:rPr>
          <w:rFonts w:ascii="Verdana" w:hAnsi="Verdana"/>
          <w:b/>
          <w:bCs/>
          <w:noProof/>
          <w:sz w:val="18"/>
          <w:szCs w:val="18"/>
        </w:rPr>
      </w:sdtEndPr>
      <w:sdtContent>
        <w:p w14:paraId="15D534DE" w14:textId="77777777" w:rsidR="00B56DAD" w:rsidRDefault="00EB6E7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r w:rsidRPr="00E0438D">
            <w:fldChar w:fldCharType="begin"/>
          </w:r>
          <w:r w:rsidRPr="00EB6E7E">
            <w:instrText xml:space="preserve"> TOC \o "1-3" \h \z \u </w:instrText>
          </w:r>
          <w:r w:rsidRPr="00E0438D">
            <w:fldChar w:fldCharType="separate"/>
          </w:r>
          <w:hyperlink w:anchor="_Toc59439039" w:history="1">
            <w:r w:rsidR="00B56DAD" w:rsidRPr="005C5B53">
              <w:rPr>
                <w:rStyle w:val="Hyperlink"/>
                <w:noProof/>
                <w:lang w:val="nl-BE"/>
              </w:rPr>
              <w:t>1. Hoe kan ik mijn declaratie invullen?</w:t>
            </w:r>
            <w:r w:rsidR="00B56DAD">
              <w:rPr>
                <w:noProof/>
                <w:webHidden/>
              </w:rPr>
              <w:tab/>
            </w:r>
            <w:r w:rsidR="00B56DAD">
              <w:rPr>
                <w:noProof/>
                <w:webHidden/>
              </w:rPr>
              <w:fldChar w:fldCharType="begin"/>
            </w:r>
            <w:r w:rsidR="00B56DAD">
              <w:rPr>
                <w:noProof/>
                <w:webHidden/>
              </w:rPr>
              <w:instrText xml:space="preserve"> PAGEREF _Toc59439039 \h </w:instrText>
            </w:r>
            <w:r w:rsidR="00B56DAD">
              <w:rPr>
                <w:noProof/>
                <w:webHidden/>
              </w:rPr>
            </w:r>
            <w:r w:rsidR="00B56DAD">
              <w:rPr>
                <w:noProof/>
                <w:webHidden/>
              </w:rPr>
              <w:fldChar w:fldCharType="separate"/>
            </w:r>
            <w:r w:rsidR="00B56DAD">
              <w:rPr>
                <w:noProof/>
                <w:webHidden/>
              </w:rPr>
              <w:t>2</w:t>
            </w:r>
            <w:r w:rsidR="00B56DAD">
              <w:rPr>
                <w:noProof/>
                <w:webHidden/>
              </w:rPr>
              <w:fldChar w:fldCharType="end"/>
            </w:r>
          </w:hyperlink>
        </w:p>
        <w:p w14:paraId="2F59F23B" w14:textId="77777777" w:rsidR="00B56DAD" w:rsidRDefault="003B7347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hyperlink w:anchor="_Toc59439040" w:history="1">
            <w:r w:rsidR="00B56DAD" w:rsidRPr="005C5B53">
              <w:rPr>
                <w:rStyle w:val="Hyperlink"/>
                <w:noProof/>
                <w:lang w:val="nl-BE"/>
              </w:rPr>
              <w:t>2. Ik heb wel toegang tot de portalen maar niet tot Bijdragen, wat moet ik doen?</w:t>
            </w:r>
            <w:r w:rsidR="00B56DAD">
              <w:rPr>
                <w:noProof/>
                <w:webHidden/>
              </w:rPr>
              <w:tab/>
            </w:r>
            <w:r w:rsidR="00B56DAD">
              <w:rPr>
                <w:noProof/>
                <w:webHidden/>
              </w:rPr>
              <w:fldChar w:fldCharType="begin"/>
            </w:r>
            <w:r w:rsidR="00B56DAD">
              <w:rPr>
                <w:noProof/>
                <w:webHidden/>
              </w:rPr>
              <w:instrText xml:space="preserve"> PAGEREF _Toc59439040 \h </w:instrText>
            </w:r>
            <w:r w:rsidR="00B56DAD">
              <w:rPr>
                <w:noProof/>
                <w:webHidden/>
              </w:rPr>
            </w:r>
            <w:r w:rsidR="00B56DAD">
              <w:rPr>
                <w:noProof/>
                <w:webHidden/>
              </w:rPr>
              <w:fldChar w:fldCharType="separate"/>
            </w:r>
            <w:r w:rsidR="00B56DAD">
              <w:rPr>
                <w:noProof/>
                <w:webHidden/>
              </w:rPr>
              <w:t>5</w:t>
            </w:r>
            <w:r w:rsidR="00B56DAD">
              <w:rPr>
                <w:noProof/>
                <w:webHidden/>
              </w:rPr>
              <w:fldChar w:fldCharType="end"/>
            </w:r>
          </w:hyperlink>
        </w:p>
        <w:p w14:paraId="28AE8326" w14:textId="77777777" w:rsidR="00B56DAD" w:rsidRDefault="003B7347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hyperlink w:anchor="_Toc59439041" w:history="1">
            <w:r w:rsidR="00B56DAD" w:rsidRPr="005C5B53">
              <w:rPr>
                <w:rStyle w:val="Hyperlink"/>
                <w:noProof/>
                <w:lang w:val="nl-BE"/>
              </w:rPr>
              <w:t>3. Ik krijg een foutmelding bij het aanmelden.</w:t>
            </w:r>
            <w:r w:rsidR="00B56DAD">
              <w:rPr>
                <w:noProof/>
                <w:webHidden/>
              </w:rPr>
              <w:tab/>
            </w:r>
            <w:r w:rsidR="00B56DAD">
              <w:rPr>
                <w:noProof/>
                <w:webHidden/>
              </w:rPr>
              <w:fldChar w:fldCharType="begin"/>
            </w:r>
            <w:r w:rsidR="00B56DAD">
              <w:rPr>
                <w:noProof/>
                <w:webHidden/>
              </w:rPr>
              <w:instrText xml:space="preserve"> PAGEREF _Toc59439041 \h </w:instrText>
            </w:r>
            <w:r w:rsidR="00B56DAD">
              <w:rPr>
                <w:noProof/>
                <w:webHidden/>
              </w:rPr>
            </w:r>
            <w:r w:rsidR="00B56DAD">
              <w:rPr>
                <w:noProof/>
                <w:webHidden/>
              </w:rPr>
              <w:fldChar w:fldCharType="separate"/>
            </w:r>
            <w:r w:rsidR="00B56DAD">
              <w:rPr>
                <w:noProof/>
                <w:webHidden/>
              </w:rPr>
              <w:t>5</w:t>
            </w:r>
            <w:r w:rsidR="00B56DAD">
              <w:rPr>
                <w:noProof/>
                <w:webHidden/>
              </w:rPr>
              <w:fldChar w:fldCharType="end"/>
            </w:r>
          </w:hyperlink>
        </w:p>
        <w:p w14:paraId="49EA07BF" w14:textId="77777777" w:rsidR="00B56DAD" w:rsidRDefault="003B7347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hyperlink w:anchor="_Toc59439042" w:history="1">
            <w:r w:rsidR="00B56DAD" w:rsidRPr="005C5B53">
              <w:rPr>
                <w:rStyle w:val="Hyperlink"/>
                <w:noProof/>
                <w:lang w:val="nl-BE"/>
              </w:rPr>
              <w:t>4. Hoe maak ik een profiel aan en krijg ik toegang tot de portalen?</w:t>
            </w:r>
            <w:r w:rsidR="00B56DAD">
              <w:rPr>
                <w:noProof/>
                <w:webHidden/>
              </w:rPr>
              <w:tab/>
            </w:r>
            <w:r w:rsidR="00B56DAD">
              <w:rPr>
                <w:noProof/>
                <w:webHidden/>
              </w:rPr>
              <w:fldChar w:fldCharType="begin"/>
            </w:r>
            <w:r w:rsidR="00B56DAD">
              <w:rPr>
                <w:noProof/>
                <w:webHidden/>
              </w:rPr>
              <w:instrText xml:space="preserve"> PAGEREF _Toc59439042 \h </w:instrText>
            </w:r>
            <w:r w:rsidR="00B56DAD">
              <w:rPr>
                <w:noProof/>
                <w:webHidden/>
              </w:rPr>
            </w:r>
            <w:r w:rsidR="00B56DAD">
              <w:rPr>
                <w:noProof/>
                <w:webHidden/>
              </w:rPr>
              <w:fldChar w:fldCharType="separate"/>
            </w:r>
            <w:r w:rsidR="00B56DAD">
              <w:rPr>
                <w:noProof/>
                <w:webHidden/>
              </w:rPr>
              <w:t>6</w:t>
            </w:r>
            <w:r w:rsidR="00B56DAD">
              <w:rPr>
                <w:noProof/>
                <w:webHidden/>
              </w:rPr>
              <w:fldChar w:fldCharType="end"/>
            </w:r>
          </w:hyperlink>
        </w:p>
        <w:p w14:paraId="7ED39D5A" w14:textId="3E5E488F" w:rsidR="002D5C5A" w:rsidRPr="00B56DAD" w:rsidRDefault="00EB6E7E">
          <w:pPr>
            <w:rPr>
              <w:rFonts w:ascii="Verdana" w:hAnsi="Verdana"/>
              <w:b/>
              <w:bCs/>
              <w:noProof/>
              <w:sz w:val="18"/>
              <w:szCs w:val="18"/>
              <w:lang w:val="nl-BE"/>
            </w:rPr>
          </w:pPr>
          <w:r w:rsidRPr="00E0438D">
            <w:rPr>
              <w:rFonts w:ascii="Verdana" w:hAnsi="Verdana"/>
              <w:b/>
              <w:bCs/>
              <w:noProof/>
              <w:color w:val="1F4E79"/>
              <w:sz w:val="18"/>
              <w:szCs w:val="18"/>
            </w:rPr>
            <w:fldChar w:fldCharType="end"/>
          </w:r>
          <w:r w:rsidR="00563455" w:rsidRPr="00B56DAD">
            <w:rPr>
              <w:rFonts w:ascii="Verdana" w:hAnsi="Verdana"/>
              <w:bCs/>
              <w:noProof/>
              <w:sz w:val="18"/>
              <w:szCs w:val="18"/>
              <w:lang w:val="nl-BE"/>
            </w:rPr>
            <w:t>4.1</w:t>
          </w:r>
          <w:r w:rsidR="00563455" w:rsidRPr="00B56DAD">
            <w:rPr>
              <w:rFonts w:ascii="Verdana" w:hAnsi="Verdana"/>
              <w:b/>
              <w:bCs/>
              <w:noProof/>
              <w:sz w:val="18"/>
              <w:szCs w:val="18"/>
              <w:lang w:val="nl-BE"/>
            </w:rPr>
            <w:t xml:space="preserve"> </w:t>
          </w:r>
          <w:r w:rsidR="00563455" w:rsidRPr="00B56DAD">
            <w:rPr>
              <w:lang w:val="nl-BE"/>
            </w:rPr>
            <w:t>Registratieprocedur</w:t>
          </w:r>
          <w:r w:rsidR="00D46899">
            <w:rPr>
              <w:lang w:val="nl-BE"/>
            </w:rPr>
            <w:t>e voor Belgische ondernemingen ……</w:t>
          </w:r>
          <w:r w:rsidR="00563455" w:rsidRPr="00B56DAD">
            <w:rPr>
              <w:lang w:val="nl-BE"/>
            </w:rPr>
            <w:t>……………………</w:t>
          </w:r>
          <w:r w:rsidR="00D46899">
            <w:rPr>
              <w:lang w:val="nl-BE"/>
            </w:rPr>
            <w:t>..</w:t>
          </w:r>
          <w:r w:rsidR="00563455" w:rsidRPr="00B56DAD">
            <w:rPr>
              <w:lang w:val="nl-BE"/>
            </w:rPr>
            <w:t>…………………………………… 6</w:t>
          </w:r>
        </w:p>
        <w:p w14:paraId="64ECA085" w14:textId="67BAB372" w:rsidR="00EB6E7E" w:rsidRPr="00B56DAD" w:rsidRDefault="002D5C5A">
          <w:pPr>
            <w:rPr>
              <w:rFonts w:ascii="Verdana" w:hAnsi="Verdana"/>
              <w:sz w:val="18"/>
              <w:szCs w:val="18"/>
              <w:lang w:val="nl-BE"/>
            </w:rPr>
          </w:pPr>
          <w:r w:rsidRPr="00B56DAD">
            <w:rPr>
              <w:lang w:val="nl-BE"/>
            </w:rPr>
            <w:t>4.2</w:t>
          </w:r>
          <w:r w:rsidR="00B56DAD">
            <w:rPr>
              <w:lang w:val="nl-BE"/>
            </w:rPr>
            <w:t xml:space="preserve"> </w:t>
          </w:r>
          <w:r w:rsidRPr="00B56DAD">
            <w:rPr>
              <w:lang w:val="nl-BE"/>
            </w:rPr>
            <w:t>Registratieprocedure voor buitenlandse ondernemingen</w:t>
          </w:r>
          <w:r w:rsidR="00D46899">
            <w:rPr>
              <w:lang w:val="nl-BE"/>
            </w:rPr>
            <w:t xml:space="preserve"> …………………….</w:t>
          </w:r>
          <w:r w:rsidRPr="00B56DAD">
            <w:rPr>
              <w:lang w:val="nl-BE"/>
            </w:rPr>
            <w:t>………………………</w:t>
          </w:r>
          <w:r w:rsidR="00D46899">
            <w:rPr>
              <w:lang w:val="nl-BE"/>
            </w:rPr>
            <w:t>.</w:t>
          </w:r>
          <w:r w:rsidRPr="00B56DAD">
            <w:rPr>
              <w:lang w:val="nl-BE"/>
            </w:rPr>
            <w:t>…………… 7</w:t>
          </w:r>
        </w:p>
      </w:sdtContent>
    </w:sdt>
    <w:p w14:paraId="64D703F4" w14:textId="77777777" w:rsidR="00EB6E7E" w:rsidRPr="00B56DAD" w:rsidRDefault="00EB6E7E">
      <w:pPr>
        <w:rPr>
          <w:rFonts w:ascii="Verdana" w:eastAsiaTheme="majorEastAsia" w:hAnsi="Verdana" w:cstheme="majorBidi"/>
          <w:color w:val="1F4E79"/>
          <w:sz w:val="18"/>
          <w:szCs w:val="18"/>
          <w:lang w:val="nl-BE"/>
        </w:rPr>
      </w:pPr>
      <w:r w:rsidRPr="00B56DAD">
        <w:rPr>
          <w:rFonts w:ascii="Verdana" w:hAnsi="Verdana"/>
          <w:color w:val="1F4E79"/>
          <w:sz w:val="18"/>
          <w:szCs w:val="18"/>
          <w:lang w:val="nl-BE"/>
        </w:rPr>
        <w:br w:type="page"/>
      </w:r>
    </w:p>
    <w:p w14:paraId="3169ED4B" w14:textId="77777777" w:rsidR="00595EEC" w:rsidRPr="00B56DAD" w:rsidRDefault="00F63417" w:rsidP="00E0438D">
      <w:pPr>
        <w:pStyle w:val="Heading1"/>
        <w:rPr>
          <w:color w:val="1F4E79"/>
          <w:lang w:val="nl-BE"/>
        </w:rPr>
      </w:pPr>
      <w:bookmarkStart w:id="0" w:name="_Toc59439039"/>
      <w:r w:rsidRPr="00B56DAD">
        <w:rPr>
          <w:color w:val="1F4E79"/>
          <w:lang w:val="nl-BE"/>
        </w:rPr>
        <w:lastRenderedPageBreak/>
        <w:t>1</w:t>
      </w:r>
      <w:r w:rsidR="00000163" w:rsidRPr="00B56DAD">
        <w:rPr>
          <w:color w:val="1F4E79"/>
          <w:lang w:val="nl-BE"/>
        </w:rPr>
        <w:t>. Hoe kan ik mijn declaratie invullen?</w:t>
      </w:r>
      <w:bookmarkEnd w:id="0"/>
    </w:p>
    <w:p w14:paraId="47C12167" w14:textId="77777777" w:rsidR="00A44436" w:rsidRPr="00B56DAD" w:rsidRDefault="00A44436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 xml:space="preserve">Op het </w:t>
      </w:r>
      <w:proofErr w:type="spellStart"/>
      <w:r w:rsidRPr="00B56DAD">
        <w:rPr>
          <w:color w:val="1F4E79"/>
          <w:lang w:val="nl-BE"/>
        </w:rPr>
        <w:t>webportaal</w:t>
      </w:r>
      <w:proofErr w:type="spellEnd"/>
      <w:r w:rsidRPr="00B56DAD">
        <w:rPr>
          <w:color w:val="1F4E79"/>
          <w:lang w:val="nl-BE"/>
        </w:rPr>
        <w:t xml:space="preserve">, klik op "Aanmelden" </w:t>
      </w:r>
    </w:p>
    <w:p w14:paraId="572B3E04" w14:textId="15BBDA07" w:rsidR="00A44436" w:rsidRPr="00B56DAD" w:rsidRDefault="002D5C5A" w:rsidP="00A44436">
      <w:pPr>
        <w:pStyle w:val="ListParagraph"/>
        <w:numPr>
          <w:ilvl w:val="0"/>
          <w:numId w:val="3"/>
        </w:numPr>
        <w:rPr>
          <w:color w:val="1F4E79"/>
          <w:lang w:val="nl-BE"/>
        </w:rPr>
      </w:pPr>
      <w:r w:rsidRPr="00B56DAD">
        <w:rPr>
          <w:color w:val="1F4E79"/>
          <w:lang w:val="nl-BE"/>
        </w:rPr>
        <w:t>1. Voor Belgische ondernemingen, via uw identiteitskaart</w:t>
      </w:r>
    </w:p>
    <w:p w14:paraId="30F6F1E0" w14:textId="4D6FC405" w:rsidR="00595EEC" w:rsidRPr="00B56DAD" w:rsidRDefault="002D5C5A" w:rsidP="00E0438D">
      <w:pPr>
        <w:pStyle w:val="ListParagraph"/>
        <w:numPr>
          <w:ilvl w:val="0"/>
          <w:numId w:val="3"/>
        </w:numPr>
        <w:rPr>
          <w:color w:val="1F4E79"/>
          <w:lang w:val="nl-BE"/>
        </w:rPr>
      </w:pPr>
      <w:r w:rsidRPr="00B56DAD">
        <w:rPr>
          <w:color w:val="1F4E79"/>
          <w:lang w:val="nl-BE"/>
        </w:rPr>
        <w:t>2. Voor buitenlandse ondernemingen, via het TOTP-systeem</w:t>
      </w:r>
    </w:p>
    <w:p w14:paraId="0CA9F0BA" w14:textId="7C0AC976" w:rsidR="00595EEC" w:rsidRPr="00E0438D" w:rsidRDefault="00B56DAD" w:rsidP="00595EEC">
      <w:pPr>
        <w:rPr>
          <w:rFonts w:ascii="Verdana" w:hAnsi="Verdana"/>
          <w:color w:val="1F4E79"/>
          <w:sz w:val="18"/>
          <w:szCs w:val="18"/>
        </w:rPr>
      </w:pPr>
      <w:r>
        <w:rPr>
          <w:rFonts w:ascii="Verdana" w:hAnsi="Verdana"/>
          <w:noProof/>
          <w:color w:val="1F4E79"/>
          <w:sz w:val="18"/>
          <w:szCs w:val="18"/>
          <w:lang w:val="nl-BE" w:eastAsia="nl-BE"/>
        </w:rPr>
        <w:drawing>
          <wp:inline distT="0" distB="0" distL="0" distR="0" wp14:anchorId="5DED211F" wp14:editId="6D1C919B">
            <wp:extent cx="5753100" cy="34823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B495" w14:textId="77777777" w:rsidR="0080766F" w:rsidRPr="00E0438D" w:rsidRDefault="0080766F" w:rsidP="00595EEC">
      <w:pPr>
        <w:rPr>
          <w:rFonts w:ascii="Verdana" w:hAnsi="Verdana"/>
          <w:color w:val="1F4E79"/>
          <w:sz w:val="18"/>
          <w:szCs w:val="18"/>
        </w:rPr>
      </w:pPr>
    </w:p>
    <w:p w14:paraId="7410ADFD" w14:textId="77777777" w:rsidR="0080766F" w:rsidRPr="00B56DAD" w:rsidRDefault="0080766F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Wanneer u bent aangemeld, klik op "Mijn bijdragen beheren":</w:t>
      </w:r>
    </w:p>
    <w:p w14:paraId="3EEFB879" w14:textId="1BFC5328" w:rsidR="0080766F" w:rsidRPr="00E0438D" w:rsidRDefault="00B56DAD" w:rsidP="00595EEC">
      <w:pPr>
        <w:rPr>
          <w:rFonts w:ascii="Verdana" w:hAnsi="Verdana"/>
          <w:color w:val="1F4E79"/>
          <w:sz w:val="18"/>
          <w:szCs w:val="18"/>
        </w:rPr>
      </w:pPr>
      <w:r>
        <w:rPr>
          <w:rFonts w:ascii="Verdana" w:hAnsi="Verdana"/>
          <w:noProof/>
          <w:color w:val="1F4E79"/>
          <w:sz w:val="18"/>
          <w:szCs w:val="18"/>
          <w:lang w:val="nl-BE" w:eastAsia="nl-BE"/>
        </w:rPr>
        <w:drawing>
          <wp:inline distT="0" distB="0" distL="0" distR="0" wp14:anchorId="3A0EE718" wp14:editId="68C45B15">
            <wp:extent cx="5722620" cy="1973580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D3A6" w14:textId="77777777" w:rsidR="00A44436" w:rsidRDefault="00A44436" w:rsidP="00EB6E7E">
      <w:pPr>
        <w:rPr>
          <w:color w:val="1F4E79"/>
        </w:rPr>
      </w:pPr>
    </w:p>
    <w:p w14:paraId="3BB84B0A" w14:textId="77777777" w:rsidR="00A44436" w:rsidRDefault="00A44436" w:rsidP="00EB6E7E">
      <w:pPr>
        <w:rPr>
          <w:color w:val="1F4E79"/>
        </w:rPr>
      </w:pPr>
    </w:p>
    <w:p w14:paraId="2823A044" w14:textId="77777777" w:rsidR="00A44436" w:rsidRDefault="00A44436" w:rsidP="00EB6E7E">
      <w:pPr>
        <w:rPr>
          <w:color w:val="1F4E79"/>
        </w:rPr>
      </w:pPr>
    </w:p>
    <w:p w14:paraId="79C81E2D" w14:textId="77777777" w:rsidR="00A44436" w:rsidRDefault="00A44436" w:rsidP="00EB6E7E">
      <w:pPr>
        <w:rPr>
          <w:color w:val="1F4E79"/>
        </w:rPr>
      </w:pPr>
    </w:p>
    <w:p w14:paraId="0D3A9D83" w14:textId="77777777" w:rsidR="0080766F" w:rsidRPr="00B56DAD" w:rsidRDefault="0080766F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Kies "Enterprise User" en klik op "Ga verder":</w:t>
      </w:r>
    </w:p>
    <w:p w14:paraId="1CB95321" w14:textId="3AD87B66" w:rsidR="0080766F" w:rsidRPr="00E0438D" w:rsidRDefault="00B56DAD" w:rsidP="00595EEC">
      <w:pPr>
        <w:rPr>
          <w:rFonts w:ascii="Verdana" w:hAnsi="Verdana"/>
          <w:color w:val="1F4E79"/>
          <w:sz w:val="18"/>
          <w:szCs w:val="18"/>
        </w:rPr>
      </w:pPr>
      <w:r>
        <w:rPr>
          <w:rFonts w:ascii="Verdana" w:hAnsi="Verdana"/>
          <w:noProof/>
          <w:color w:val="1F4E79"/>
          <w:sz w:val="18"/>
          <w:szCs w:val="18"/>
          <w:lang w:val="nl-BE" w:eastAsia="nl-BE"/>
        </w:rPr>
        <w:lastRenderedPageBreak/>
        <w:drawing>
          <wp:inline distT="0" distB="0" distL="0" distR="0" wp14:anchorId="12E90002" wp14:editId="0FB200E1">
            <wp:extent cx="2415540" cy="1409700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D6BC" w14:textId="77777777" w:rsidR="004A7748" w:rsidRPr="00B56DAD" w:rsidRDefault="004A7748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Kies de periode (standaard: laatste betrokken jaar) en klik op "Aangeven omzetcijfer":</w:t>
      </w:r>
    </w:p>
    <w:p w14:paraId="5D58912F" w14:textId="77777777" w:rsidR="005F5F80" w:rsidRPr="00B56DAD" w:rsidRDefault="005F5F80" w:rsidP="00EB6E7E">
      <w:pPr>
        <w:rPr>
          <w:color w:val="1F4E79"/>
          <w:lang w:val="nl-BE"/>
        </w:rPr>
      </w:pPr>
    </w:p>
    <w:p w14:paraId="29C69C54" w14:textId="232751FC" w:rsidR="005F5F80" w:rsidRPr="00E0438D" w:rsidRDefault="00B56DAD" w:rsidP="00EB6E7E">
      <w:pPr>
        <w:rPr>
          <w:color w:val="1F4E79"/>
        </w:rPr>
      </w:pPr>
      <w:r>
        <w:rPr>
          <w:noProof/>
          <w:color w:val="1F4E79"/>
          <w:lang w:val="nl-BE" w:eastAsia="nl-BE"/>
        </w:rPr>
        <w:drawing>
          <wp:inline distT="0" distB="0" distL="0" distR="0" wp14:anchorId="3680E7B2" wp14:editId="0A456585">
            <wp:extent cx="5753100" cy="24765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1DB4" w14:textId="77777777" w:rsidR="0035211B" w:rsidRDefault="0035211B">
      <w:pPr>
        <w:rPr>
          <w:color w:val="1F4E79"/>
        </w:rPr>
      </w:pPr>
      <w:r>
        <w:rPr>
          <w:color w:val="1F4E79"/>
        </w:rPr>
        <w:br w:type="page"/>
      </w:r>
    </w:p>
    <w:p w14:paraId="0C485E68" w14:textId="5506BA0C" w:rsidR="005F5F80" w:rsidRPr="00B56DAD" w:rsidRDefault="00901410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lastRenderedPageBreak/>
        <w:t xml:space="preserve">Vervolgens opent het elektronische formulier en krijgt u 2 mogelijkheden naargelang uw situatie: </w:t>
      </w:r>
    </w:p>
    <w:p w14:paraId="4F5A715B" w14:textId="7E1C2E74" w:rsidR="005F5F80" w:rsidRPr="00B56DAD" w:rsidRDefault="005F5F80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1 : u bent niet onderworpen aan de bijdrage, vink dan het vakje "Ik verkoop geen medische hulpmiddelen ..." aan en klik op "Bewaren".</w:t>
      </w:r>
    </w:p>
    <w:p w14:paraId="5BBB8507" w14:textId="1A2F1F04" w:rsidR="005F5F80" w:rsidRPr="00B56DAD" w:rsidRDefault="005F5F80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2 : u bent onderworpen aan de bijdrage, vul dan de 3 bedragen in, klik op "bestand toevoegen" om de declaratie te uploaden en klik vervolgens op "bewaren".</w:t>
      </w:r>
    </w:p>
    <w:p w14:paraId="43EB36A2" w14:textId="6FE0D521" w:rsidR="005F5F80" w:rsidRPr="00E0438D" w:rsidRDefault="00B56DAD" w:rsidP="00595EEC">
      <w:pPr>
        <w:rPr>
          <w:rFonts w:ascii="Verdana" w:hAnsi="Verdana"/>
          <w:color w:val="1F4E79"/>
          <w:sz w:val="18"/>
          <w:szCs w:val="18"/>
        </w:rPr>
      </w:pPr>
      <w:r>
        <w:rPr>
          <w:rFonts w:ascii="Verdana" w:hAnsi="Verdana"/>
          <w:noProof/>
          <w:color w:val="1F4E79"/>
          <w:sz w:val="18"/>
          <w:szCs w:val="18"/>
          <w:lang w:val="nl-BE" w:eastAsia="nl-BE"/>
        </w:rPr>
        <w:drawing>
          <wp:inline distT="0" distB="0" distL="0" distR="0" wp14:anchorId="1F5D384B" wp14:editId="56455EE6">
            <wp:extent cx="5753100" cy="3101340"/>
            <wp:effectExtent l="0" t="0" r="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BD91" w14:textId="77777777" w:rsidR="009225DD" w:rsidRPr="00E0438D" w:rsidRDefault="009225DD" w:rsidP="00595EEC">
      <w:pPr>
        <w:rPr>
          <w:rFonts w:ascii="Verdana" w:hAnsi="Verdana"/>
          <w:color w:val="1F4E79"/>
          <w:sz w:val="18"/>
          <w:szCs w:val="18"/>
        </w:rPr>
      </w:pPr>
    </w:p>
    <w:p w14:paraId="3EC43FEA" w14:textId="77777777" w:rsidR="00B87031" w:rsidRPr="00E0438D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09D4BE7D" w14:textId="77777777" w:rsidR="00B87031" w:rsidRPr="00E0438D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419C8A04" w14:textId="77777777" w:rsidR="00901410" w:rsidRDefault="00901410">
      <w:pPr>
        <w:rPr>
          <w:rFonts w:asciiTheme="majorHAnsi" w:eastAsiaTheme="majorEastAsia" w:hAnsiTheme="majorHAnsi" w:cstheme="majorBidi"/>
          <w:color w:val="1F4E79"/>
          <w:sz w:val="32"/>
          <w:szCs w:val="32"/>
        </w:rPr>
      </w:pPr>
      <w:r>
        <w:rPr>
          <w:color w:val="1F4E79"/>
        </w:rPr>
        <w:br w:type="page"/>
      </w:r>
    </w:p>
    <w:p w14:paraId="2D6795AB" w14:textId="77777777" w:rsidR="009225DD" w:rsidRPr="00B56DAD" w:rsidRDefault="00F63417" w:rsidP="00E0438D">
      <w:pPr>
        <w:pStyle w:val="Heading1"/>
        <w:rPr>
          <w:color w:val="1F4E79"/>
          <w:lang w:val="nl-BE"/>
        </w:rPr>
      </w:pPr>
      <w:bookmarkStart w:id="1" w:name="_2._J’ai_accès"/>
      <w:bookmarkStart w:id="2" w:name="_Toc59439040"/>
      <w:bookmarkEnd w:id="1"/>
      <w:r w:rsidRPr="00B56DAD">
        <w:rPr>
          <w:color w:val="1F4E79"/>
          <w:lang w:val="nl-BE"/>
        </w:rPr>
        <w:lastRenderedPageBreak/>
        <w:t>2. Ik heb wel toegang tot de portalen maar niet tot Bijdragen, wat moet ik doen?</w:t>
      </w:r>
      <w:bookmarkEnd w:id="2"/>
    </w:p>
    <w:p w14:paraId="79E58F45" w14:textId="77777777" w:rsidR="00B87031" w:rsidRPr="00B56DAD" w:rsidRDefault="00B87031" w:rsidP="00F63417">
      <w:pPr>
        <w:jc w:val="center"/>
        <w:rPr>
          <w:rFonts w:ascii="Verdana" w:hAnsi="Verdana"/>
          <w:color w:val="1F4E79"/>
          <w:sz w:val="18"/>
          <w:szCs w:val="18"/>
          <w:lang w:val="nl-BE"/>
        </w:rPr>
      </w:pPr>
    </w:p>
    <w:p w14:paraId="76B63536" w14:textId="5227C6AB" w:rsidR="00000163" w:rsidRPr="00B56DAD" w:rsidRDefault="00901410" w:rsidP="00E0438D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Elke applicatie vereist een specifieke toegang. Dit houdt in dat de gebruiker die toegang tot de applicatie Bijdragen moet krijgen, een specifieke toegang tot "Bijdragen" dient te hebben.</w:t>
      </w:r>
    </w:p>
    <w:p w14:paraId="47244F3B" w14:textId="0672A7EE" w:rsidR="00B87031" w:rsidRPr="00B56DAD" w:rsidRDefault="00A91D28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 xml:space="preserve">Om er toegang toe te krijgen, moet de hoofdtoegangsbeheerder zich aanmelden op de </w:t>
      </w:r>
      <w:hyperlink r:id="rId11" w:history="1">
        <w:r w:rsidR="00B87031" w:rsidRPr="00F35CFA">
          <w:rPr>
            <w:rStyle w:val="Hyperlink"/>
            <w:rFonts w:ascii="Verdana" w:hAnsi="Verdana"/>
            <w:color w:val="0070C0"/>
            <w:sz w:val="18"/>
            <w:szCs w:val="18"/>
            <w:lang w:val="nl-BE"/>
          </w:rPr>
          <w:t>website van de sociale zekerheid</w:t>
        </w:r>
      </w:hyperlink>
      <w:r w:rsidR="00B87031" w:rsidRPr="00B56DAD">
        <w:rPr>
          <w:color w:val="1F4E79"/>
          <w:lang w:val="nl-BE"/>
        </w:rPr>
        <w:t xml:space="preserve"> (zie hoofdstuk 4 van de</w:t>
      </w:r>
      <w:r w:rsidR="00F35CFA">
        <w:rPr>
          <w:color w:val="1F4E79"/>
          <w:lang w:val="nl-BE"/>
        </w:rPr>
        <w:t xml:space="preserve"> </w:t>
      </w:r>
      <w:hyperlink r:id="rId12" w:history="1">
        <w:r w:rsidR="00F35CFA" w:rsidRPr="00F35CFA">
          <w:rPr>
            <w:rStyle w:val="Hyperlink"/>
            <w:lang w:val="nl-BE"/>
          </w:rPr>
          <w:t>handleiding</w:t>
        </w:r>
      </w:hyperlink>
      <w:r w:rsidR="00F35CFA">
        <w:rPr>
          <w:color w:val="1F4E79"/>
          <w:lang w:val="nl-BE"/>
        </w:rPr>
        <w:t>)</w:t>
      </w:r>
    </w:p>
    <w:p w14:paraId="57005297" w14:textId="77777777" w:rsidR="00B87031" w:rsidRPr="00B56DAD" w:rsidRDefault="00B87031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Hij moet dan controleren of de toegang tot "Bijdragen" voor de gebruiker is aangevinkt.</w:t>
      </w:r>
    </w:p>
    <w:p w14:paraId="426D419F" w14:textId="67C8A007" w:rsidR="00B87031" w:rsidRPr="00E0438D" w:rsidRDefault="00B56DAD" w:rsidP="00B87031">
      <w:pPr>
        <w:rPr>
          <w:rFonts w:ascii="Verdana" w:hAnsi="Verdana"/>
          <w:color w:val="1F4E79"/>
          <w:sz w:val="18"/>
          <w:szCs w:val="18"/>
        </w:rPr>
      </w:pPr>
      <w:r>
        <w:rPr>
          <w:noProof/>
          <w:lang w:val="nl-BE" w:eastAsia="nl-BE"/>
        </w:rPr>
        <w:drawing>
          <wp:inline distT="0" distB="0" distL="0" distR="0" wp14:anchorId="16B02CD3" wp14:editId="6E3046BD">
            <wp:extent cx="5760720" cy="3340100"/>
            <wp:effectExtent l="0" t="0" r="0" b="0"/>
            <wp:docPr id="24" name="Image 24" descr="cid:image001.png@01D4FC3E.0F8E1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FC3E.0F8E1A5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57A3" w14:textId="77777777" w:rsidR="00B87031" w:rsidRPr="00E0438D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3ADDF11D" w14:textId="77777777" w:rsidR="00B87031" w:rsidRPr="00E0438D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6F77CAC3" w14:textId="77777777" w:rsidR="006866D7" w:rsidRPr="00B56DAD" w:rsidRDefault="00EF04ED" w:rsidP="00E0438D">
      <w:pPr>
        <w:pStyle w:val="Heading1"/>
        <w:rPr>
          <w:color w:val="1F4E79"/>
          <w:lang w:val="nl-BE"/>
        </w:rPr>
      </w:pPr>
      <w:bookmarkStart w:id="3" w:name="_Toc59439041"/>
      <w:r w:rsidRPr="00B56DAD">
        <w:rPr>
          <w:color w:val="1F4E79"/>
          <w:lang w:val="nl-BE"/>
        </w:rPr>
        <w:t>3. Ik krijg een foutmelding bij het aanmelden.</w:t>
      </w:r>
      <w:bookmarkEnd w:id="3"/>
    </w:p>
    <w:p w14:paraId="61AA83E3" w14:textId="6EF519EB" w:rsidR="00EF04ED" w:rsidRPr="00B56DAD" w:rsidRDefault="00EF04ED" w:rsidP="00E0438D">
      <w:pPr>
        <w:pStyle w:val="ListParagraph"/>
        <w:numPr>
          <w:ilvl w:val="0"/>
          <w:numId w:val="2"/>
        </w:numPr>
        <w:rPr>
          <w:color w:val="1F4E79"/>
          <w:lang w:val="nl-BE"/>
        </w:rPr>
      </w:pPr>
      <w:r w:rsidRPr="00B56DAD">
        <w:rPr>
          <w:color w:val="1F4E79"/>
          <w:lang w:val="nl-BE"/>
        </w:rPr>
        <w:t xml:space="preserve">Het is misschien een probleem met uw </w:t>
      </w:r>
      <w:r w:rsidR="00BB172F" w:rsidRPr="00B56DAD">
        <w:rPr>
          <w:color w:val="1F4E79"/>
          <w:lang w:val="nl-BE"/>
        </w:rPr>
        <w:t>webbrowser . Probeer aan te melden via een andere webbrowser: Mozilla, Google Chrome, Internet Explorer …</w:t>
      </w:r>
    </w:p>
    <w:p w14:paraId="65928EC7" w14:textId="77777777" w:rsidR="00A91D28" w:rsidRPr="00B56DAD" w:rsidRDefault="00A91D28" w:rsidP="00E0438D">
      <w:pPr>
        <w:pStyle w:val="ListParagraph"/>
        <w:numPr>
          <w:ilvl w:val="0"/>
          <w:numId w:val="2"/>
        </w:numPr>
        <w:rPr>
          <w:color w:val="1F4E79"/>
          <w:lang w:val="nl-BE"/>
        </w:rPr>
      </w:pPr>
      <w:r w:rsidRPr="00B56DAD">
        <w:rPr>
          <w:color w:val="1F4E79"/>
          <w:lang w:val="nl-BE"/>
        </w:rPr>
        <w:t xml:space="preserve">Uw profiel is misschien niet geldig voor toegang tot Bijdragen, zie </w:t>
      </w:r>
      <w:hyperlink w:anchor="_2._J’ai_accès" w:history="1">
        <w:r w:rsidRPr="00B56DAD">
          <w:rPr>
            <w:rStyle w:val="Hyperlink"/>
            <w:lang w:val="nl-BE"/>
          </w:rPr>
          <w:t>punt 2</w:t>
        </w:r>
      </w:hyperlink>
      <w:r w:rsidRPr="00B56DAD">
        <w:rPr>
          <w:color w:val="1F4E79"/>
          <w:lang w:val="nl-BE"/>
        </w:rPr>
        <w:t>.</w:t>
      </w:r>
    </w:p>
    <w:p w14:paraId="427C570A" w14:textId="77777777" w:rsidR="00EF04ED" w:rsidRPr="00B56DAD" w:rsidRDefault="00EF04ED" w:rsidP="00EF04ED">
      <w:pPr>
        <w:ind w:left="360"/>
        <w:rPr>
          <w:rFonts w:ascii="Verdana" w:hAnsi="Verdana"/>
          <w:color w:val="1F4E79"/>
          <w:sz w:val="18"/>
          <w:szCs w:val="18"/>
          <w:lang w:val="nl-BE"/>
        </w:rPr>
      </w:pPr>
    </w:p>
    <w:p w14:paraId="3723DFF1" w14:textId="77777777" w:rsidR="00633314" w:rsidRPr="00B56DAD" w:rsidRDefault="00633314">
      <w:pPr>
        <w:rPr>
          <w:rFonts w:asciiTheme="majorHAnsi" w:eastAsiaTheme="majorEastAsia" w:hAnsiTheme="majorHAnsi" w:cstheme="majorBidi"/>
          <w:color w:val="1F4E79"/>
          <w:sz w:val="32"/>
          <w:szCs w:val="32"/>
          <w:lang w:val="nl-BE"/>
        </w:rPr>
      </w:pPr>
      <w:r w:rsidRPr="00B56DAD">
        <w:rPr>
          <w:color w:val="1F4E79"/>
          <w:lang w:val="nl-BE"/>
        </w:rPr>
        <w:br w:type="page"/>
      </w:r>
    </w:p>
    <w:p w14:paraId="7652FB10" w14:textId="77777777" w:rsidR="00EF04ED" w:rsidRPr="00B56DAD" w:rsidRDefault="00EF04ED" w:rsidP="00E0438D">
      <w:pPr>
        <w:pStyle w:val="Heading1"/>
        <w:rPr>
          <w:color w:val="1F4E79"/>
          <w:lang w:val="nl-BE"/>
        </w:rPr>
      </w:pPr>
      <w:bookmarkStart w:id="4" w:name="_Toc59439042"/>
      <w:r w:rsidRPr="00B56DAD">
        <w:rPr>
          <w:color w:val="1F4E79"/>
          <w:lang w:val="nl-BE"/>
        </w:rPr>
        <w:lastRenderedPageBreak/>
        <w:t>4. Hoe maak ik een profiel aan en krijg ik toegang tot de portalen?</w:t>
      </w:r>
      <w:bookmarkEnd w:id="4"/>
    </w:p>
    <w:p w14:paraId="68767ED5" w14:textId="77777777" w:rsidR="00EF04ED" w:rsidRPr="00B56DAD" w:rsidRDefault="00EF04ED" w:rsidP="00EF04ED">
      <w:pPr>
        <w:ind w:left="360"/>
        <w:rPr>
          <w:rFonts w:ascii="Verdana" w:hAnsi="Verdana"/>
          <w:color w:val="1F4E79"/>
          <w:sz w:val="18"/>
          <w:szCs w:val="18"/>
          <w:lang w:val="nl-BE"/>
        </w:rPr>
      </w:pPr>
    </w:p>
    <w:p w14:paraId="24ECB27B" w14:textId="7F3EECD1" w:rsidR="00B87031" w:rsidRPr="00B56DAD" w:rsidRDefault="00C20AEF" w:rsidP="00EB6E7E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4.1 Registratieprocedure voor Belgische ondernemingen</w:t>
      </w:r>
    </w:p>
    <w:p w14:paraId="2787F140" w14:textId="77777777" w:rsidR="00B87031" w:rsidRPr="00B56DAD" w:rsidRDefault="00B87031" w:rsidP="00EB6E7E">
      <w:pPr>
        <w:rPr>
          <w:color w:val="1F4E79"/>
          <w:lang w:val="nl-BE" w:eastAsia="en-GB"/>
        </w:rPr>
      </w:pPr>
      <w:r w:rsidRPr="00B56DAD">
        <w:rPr>
          <w:color w:val="1F4E79"/>
          <w:lang w:val="nl-BE" w:eastAsia="en-GB"/>
        </w:rPr>
        <w:t>Link naar het portaal:  </w:t>
      </w:r>
      <w:hyperlink r:id="rId15" w:history="1">
        <w:r w:rsidRPr="00B56DAD">
          <w:rPr>
            <w:rStyle w:val="Hyperlink"/>
            <w:rFonts w:ascii="Verdana" w:hAnsi="Verdana"/>
            <w:color w:val="1F4E79"/>
            <w:sz w:val="18"/>
            <w:szCs w:val="18"/>
            <w:lang w:val="nl-BE" w:eastAsia="en-GB"/>
          </w:rPr>
          <w:t>https://www.vas.ehealth.fgov.be/webmedseip/nl/</w:t>
        </w:r>
      </w:hyperlink>
      <w:r w:rsidRPr="00B56DAD">
        <w:rPr>
          <w:color w:val="1F4E79"/>
          <w:lang w:val="nl-BE" w:eastAsia="en-GB"/>
        </w:rPr>
        <w:t xml:space="preserve"> </w:t>
      </w:r>
    </w:p>
    <w:p w14:paraId="253EF28D" w14:textId="43BA7C66" w:rsidR="00B87031" w:rsidRPr="00E0438D" w:rsidRDefault="00B56DAD" w:rsidP="00B87031">
      <w:pPr>
        <w:rPr>
          <w:rFonts w:ascii="Verdana" w:hAnsi="Verdana"/>
          <w:color w:val="1F4E79"/>
          <w:sz w:val="18"/>
          <w:szCs w:val="18"/>
        </w:rPr>
      </w:pPr>
      <w:r>
        <w:rPr>
          <w:rFonts w:ascii="Verdana" w:hAnsi="Verdana"/>
          <w:noProof/>
          <w:color w:val="1F4E79"/>
          <w:sz w:val="18"/>
          <w:szCs w:val="18"/>
          <w:lang w:val="nl-BE" w:eastAsia="nl-BE"/>
        </w:rPr>
        <w:drawing>
          <wp:inline distT="0" distB="0" distL="0" distR="0" wp14:anchorId="644327D9" wp14:editId="7F5CA504">
            <wp:extent cx="5753100" cy="34823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DDF1" w14:textId="77777777" w:rsidR="00B87031" w:rsidRPr="00E0438D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45AE54C5" w14:textId="563F9B61" w:rsidR="00EB6E7E" w:rsidRPr="00B56DAD" w:rsidRDefault="00B87031" w:rsidP="00EB6E7E">
      <w:pPr>
        <w:rPr>
          <w:b/>
          <w:bCs/>
          <w:color w:val="1F4E79"/>
          <w:shd w:val="clear" w:color="auto" w:fill="FFFFFF"/>
          <w:lang w:val="nl-BE"/>
        </w:rPr>
      </w:pPr>
      <w:r w:rsidRPr="00B56DAD">
        <w:rPr>
          <w:color w:val="1F4E79"/>
          <w:lang w:val="nl-BE"/>
        </w:rPr>
        <w:t>U moet zich aanmelden met uw identiteitskaart.</w:t>
      </w:r>
    </w:p>
    <w:p w14:paraId="4BF6EAE6" w14:textId="77777777" w:rsidR="00B87031" w:rsidRPr="00B56DAD" w:rsidRDefault="00B87031" w:rsidP="00EB6E7E">
      <w:pPr>
        <w:rPr>
          <w:color w:val="1F4E79"/>
          <w:lang w:val="nl-BE"/>
        </w:rPr>
      </w:pPr>
      <w:r w:rsidRPr="00B56DAD">
        <w:rPr>
          <w:b/>
          <w:bCs/>
          <w:color w:val="1F4E79"/>
          <w:shd w:val="clear" w:color="auto" w:fill="FFFFFF"/>
          <w:lang w:val="nl-BE"/>
        </w:rPr>
        <w:t xml:space="preserve">Vóór het aanmelden, moet u uw toegangen configureren via de </w:t>
      </w:r>
      <w:hyperlink r:id="rId17" w:history="1">
        <w:r w:rsidRPr="00B56DAD">
          <w:rPr>
            <w:rStyle w:val="Hyperlink"/>
            <w:rFonts w:ascii="Verdana" w:hAnsi="Verdana"/>
            <w:b/>
            <w:bCs/>
            <w:color w:val="1F4E79"/>
            <w:sz w:val="18"/>
            <w:szCs w:val="18"/>
            <w:shd w:val="clear" w:color="auto" w:fill="FFFFFF"/>
            <w:lang w:val="nl-BE"/>
          </w:rPr>
          <w:t>handleiding</w:t>
        </w:r>
      </w:hyperlink>
      <w:r w:rsidR="00C34ED7" w:rsidRPr="00B56DAD">
        <w:rPr>
          <w:b/>
          <w:bCs/>
          <w:color w:val="1F4E79"/>
          <w:shd w:val="clear" w:color="auto" w:fill="FFFFFF"/>
          <w:lang w:val="nl-BE"/>
        </w:rPr>
        <w:t>.</w:t>
      </w:r>
    </w:p>
    <w:p w14:paraId="5A9E5185" w14:textId="0485752A" w:rsidR="00B87031" w:rsidRPr="00B56DAD" w:rsidRDefault="00B87031" w:rsidP="00EB6E7E">
      <w:pPr>
        <w:rPr>
          <w:color w:val="1F4E79"/>
          <w:u w:val="single"/>
          <w:lang w:val="nl-BE"/>
        </w:rPr>
      </w:pPr>
      <w:r w:rsidRPr="00E0438D">
        <w:rPr>
          <w:color w:val="1F4E79"/>
          <w:u w:val="single"/>
          <w:lang w:val="nl"/>
        </w:rPr>
        <w:t xml:space="preserve">Stap 1: </w:t>
      </w:r>
      <w:r w:rsidR="00901AE6">
        <w:rPr>
          <w:color w:val="1F4E79"/>
          <w:lang w:val="nl"/>
        </w:rPr>
        <w:t xml:space="preserve">aanduiding van een hoofddossierbeheerder: </w:t>
      </w:r>
      <w:r w:rsidR="00B56DAD">
        <w:rPr>
          <w:rStyle w:val="Hyperlink"/>
          <w:rFonts w:ascii="Verdana" w:hAnsi="Verdana"/>
          <w:sz w:val="18"/>
          <w:szCs w:val="18"/>
        </w:rPr>
        <w:fldChar w:fldCharType="begin"/>
      </w:r>
      <w:r w:rsidR="00B56DAD" w:rsidRPr="00B56DAD">
        <w:rPr>
          <w:rStyle w:val="Hyperlink"/>
          <w:rFonts w:ascii="Verdana" w:hAnsi="Verdana"/>
          <w:sz w:val="18"/>
          <w:szCs w:val="18"/>
          <w:lang w:val="nl-BE"/>
        </w:rPr>
        <w:instrText xml:space="preserve"> HYPERLINK "https://www.csam.be/" </w:instrText>
      </w:r>
      <w:r w:rsidR="00B56DAD">
        <w:rPr>
          <w:rStyle w:val="Hyperlink"/>
          <w:rFonts w:ascii="Verdana" w:hAnsi="Verdana"/>
          <w:sz w:val="18"/>
          <w:szCs w:val="18"/>
        </w:rPr>
        <w:fldChar w:fldCharType="separate"/>
      </w:r>
      <w:r w:rsidR="00901AE6" w:rsidRPr="00B56DAD">
        <w:rPr>
          <w:rStyle w:val="Hyperlink"/>
          <w:rFonts w:ascii="Verdana" w:hAnsi="Verdana"/>
          <w:sz w:val="18"/>
          <w:szCs w:val="18"/>
          <w:lang w:val="nl-BE"/>
        </w:rPr>
        <w:t>https://www.csam.be/</w:t>
      </w:r>
      <w:r w:rsidR="00B56DAD">
        <w:rPr>
          <w:rStyle w:val="Hyperlink"/>
          <w:rFonts w:ascii="Verdana" w:hAnsi="Verdana"/>
          <w:sz w:val="18"/>
          <w:szCs w:val="18"/>
        </w:rPr>
        <w:fldChar w:fldCharType="end"/>
      </w:r>
      <w:r w:rsidRPr="00B56DAD">
        <w:rPr>
          <w:color w:val="1F4E79"/>
          <w:lang w:val="nl-BE"/>
        </w:rPr>
        <w:t xml:space="preserve"> </w:t>
      </w:r>
    </w:p>
    <w:p w14:paraId="06AA3E9A" w14:textId="225A5C0E" w:rsidR="00B87031" w:rsidRPr="00B56DAD" w:rsidRDefault="00B87031" w:rsidP="00EB6E7E">
      <w:pPr>
        <w:rPr>
          <w:rFonts w:ascii="Verdana" w:hAnsi="Verdana"/>
          <w:color w:val="1F4E79"/>
          <w:sz w:val="18"/>
          <w:szCs w:val="18"/>
          <w:u w:val="single"/>
          <w:lang w:val="nl-BE"/>
        </w:rPr>
      </w:pPr>
      <w:r w:rsidRPr="00B56DAD">
        <w:rPr>
          <w:color w:val="1F4E79"/>
          <w:u w:val="single"/>
          <w:lang w:val="nl-BE"/>
        </w:rPr>
        <w:t xml:space="preserve">Stap 2: </w:t>
      </w:r>
      <w:r w:rsidR="00901AE6">
        <w:rPr>
          <w:color w:val="1F4E79"/>
          <w:lang w:val="nl"/>
        </w:rPr>
        <w:t xml:space="preserve">activatie van de hoedanigheid "instelling gelinkt aan de gezondheidszorg", link: </w:t>
      </w:r>
      <w:r w:rsidR="00B56DAD">
        <w:rPr>
          <w:rStyle w:val="Hyperlink"/>
          <w:rFonts w:ascii="Verdana" w:hAnsi="Verdana"/>
          <w:color w:val="1F4E79"/>
          <w:sz w:val="18"/>
          <w:szCs w:val="18"/>
          <w:lang w:val="nl"/>
        </w:rPr>
        <w:fldChar w:fldCharType="begin"/>
      </w:r>
      <w:r w:rsidR="00B56DAD">
        <w:rPr>
          <w:rStyle w:val="Hyperlink"/>
          <w:rFonts w:ascii="Verdana" w:hAnsi="Verdana"/>
          <w:color w:val="1F4E79"/>
          <w:sz w:val="18"/>
          <w:szCs w:val="18"/>
          <w:lang w:val="nl"/>
        </w:rPr>
        <w:instrText xml:space="preserve"> HYPERLINK "https://www.socialsecurity.be/" </w:instrText>
      </w:r>
      <w:r w:rsidR="00B56DAD">
        <w:rPr>
          <w:rStyle w:val="Hyperlink"/>
          <w:rFonts w:ascii="Verdana" w:hAnsi="Verdana"/>
          <w:color w:val="1F4E79"/>
          <w:sz w:val="18"/>
          <w:szCs w:val="18"/>
          <w:lang w:val="nl"/>
        </w:rPr>
        <w:fldChar w:fldCharType="separate"/>
      </w:r>
      <w:r w:rsidRPr="00E0438D">
        <w:rPr>
          <w:rStyle w:val="Hyperlink"/>
          <w:rFonts w:ascii="Verdana" w:hAnsi="Verdana"/>
          <w:color w:val="1F4E79"/>
          <w:sz w:val="18"/>
          <w:szCs w:val="18"/>
          <w:lang w:val="nl"/>
        </w:rPr>
        <w:t>http:www.socialsecurity.be/</w:t>
      </w:r>
      <w:r w:rsidR="00B56DAD">
        <w:rPr>
          <w:rStyle w:val="Hyperlink"/>
          <w:rFonts w:ascii="Verdana" w:hAnsi="Verdana"/>
          <w:color w:val="1F4E79"/>
          <w:sz w:val="18"/>
          <w:szCs w:val="18"/>
          <w:lang w:val="nl"/>
        </w:rPr>
        <w:fldChar w:fldCharType="end"/>
      </w:r>
    </w:p>
    <w:p w14:paraId="0C2E2066" w14:textId="77B736AA" w:rsidR="00B87031" w:rsidRPr="00B56DAD" w:rsidRDefault="00B87031" w:rsidP="00EB6E7E">
      <w:pPr>
        <w:rPr>
          <w:b/>
          <w:bCs/>
          <w:color w:val="1F4E79"/>
          <w:shd w:val="clear" w:color="auto" w:fill="FFFFFF"/>
          <w:lang w:val="nl-BE" w:eastAsia="en-GB"/>
        </w:rPr>
      </w:pPr>
      <w:r w:rsidRPr="00B56DAD">
        <w:rPr>
          <w:b/>
          <w:bCs/>
          <w:color w:val="1F4E79"/>
          <w:shd w:val="clear" w:color="auto" w:fill="FFFFFF"/>
          <w:lang w:val="nl-BE" w:eastAsia="en-GB"/>
        </w:rPr>
        <w:t xml:space="preserve">Uw FAGG-nummer </w:t>
      </w:r>
      <w:proofErr w:type="spellStart"/>
      <w:r w:rsidRPr="00B56DAD">
        <w:rPr>
          <w:b/>
          <w:bCs/>
          <w:color w:val="1F4E79"/>
          <w:shd w:val="clear" w:color="auto" w:fill="FFFFFF"/>
          <w:lang w:val="nl-BE" w:eastAsia="en-GB"/>
        </w:rPr>
        <w:t>wordtgeactiveerd</w:t>
      </w:r>
      <w:proofErr w:type="spellEnd"/>
      <w:r w:rsidRPr="00B56DAD">
        <w:rPr>
          <w:b/>
          <w:bCs/>
          <w:color w:val="1F4E79"/>
          <w:shd w:val="clear" w:color="auto" w:fill="FFFFFF"/>
          <w:lang w:val="nl-BE" w:eastAsia="en-GB"/>
        </w:rPr>
        <w:t xml:space="preserve">  zodra u ten minste één activiteit invult.</w:t>
      </w:r>
    </w:p>
    <w:p w14:paraId="504496A8" w14:textId="65B04D0D" w:rsidR="00132117" w:rsidRPr="00B56DAD" w:rsidRDefault="00132117" w:rsidP="00EB6E7E">
      <w:pPr>
        <w:rPr>
          <w:b/>
          <w:bCs/>
          <w:color w:val="1F4E79"/>
          <w:shd w:val="clear" w:color="auto" w:fill="FFFFFF"/>
          <w:lang w:val="nl-BE" w:eastAsia="en-GB"/>
        </w:rPr>
      </w:pPr>
      <w:r w:rsidRPr="00B56DAD">
        <w:rPr>
          <w:bCs/>
          <w:color w:val="1F4E79"/>
          <w:shd w:val="clear" w:color="auto" w:fill="FFFFFF"/>
          <w:lang w:val="nl-BE" w:eastAsia="en-GB"/>
        </w:rPr>
        <w:t>Hiervoor meldt u weer aan op het</w:t>
      </w:r>
      <w:r w:rsidRPr="00B56DAD">
        <w:rPr>
          <w:b/>
          <w:bCs/>
          <w:color w:val="1F4E79"/>
          <w:shd w:val="clear" w:color="auto" w:fill="FFFFFF"/>
          <w:lang w:val="nl-BE" w:eastAsia="en-GB"/>
        </w:rPr>
        <w:t xml:space="preserve"> </w:t>
      </w:r>
      <w:hyperlink r:id="rId18" w:history="1">
        <w:r w:rsidRPr="00B56DAD">
          <w:rPr>
            <w:rStyle w:val="Hyperlink"/>
            <w:b/>
            <w:bCs/>
            <w:shd w:val="clear" w:color="auto" w:fill="FFFFFF"/>
            <w:lang w:val="nl-BE" w:eastAsia="en-GB"/>
          </w:rPr>
          <w:t>portaal</w:t>
        </w:r>
      </w:hyperlink>
      <w:r w:rsidR="00F50A0D" w:rsidRPr="00B56DAD">
        <w:rPr>
          <w:b/>
          <w:bCs/>
          <w:color w:val="1F4E79"/>
          <w:shd w:val="clear" w:color="auto" w:fill="FFFFFF"/>
          <w:lang w:val="nl-BE" w:eastAsia="en-GB"/>
        </w:rPr>
        <w:t xml:space="preserve"> </w:t>
      </w:r>
      <w:r w:rsidR="00F50A0D" w:rsidRPr="00B56DAD">
        <w:rPr>
          <w:bCs/>
          <w:color w:val="1F4E79"/>
          <w:shd w:val="clear" w:color="auto" w:fill="FFFFFF"/>
          <w:lang w:val="nl-BE" w:eastAsia="en-GB"/>
        </w:rPr>
        <w:t>en klik op "Mijn activiteiten beheren":</w:t>
      </w:r>
    </w:p>
    <w:p w14:paraId="25EADE1C" w14:textId="41D7DD92" w:rsidR="00F50A0D" w:rsidRPr="00E0438D" w:rsidRDefault="00B56DAD" w:rsidP="00EB6E7E">
      <w:pPr>
        <w:rPr>
          <w:b/>
          <w:bCs/>
          <w:color w:val="1F4E79"/>
          <w:lang w:eastAsia="en-GB"/>
        </w:rPr>
      </w:pPr>
      <w:r>
        <w:rPr>
          <w:b/>
          <w:bCs/>
          <w:noProof/>
          <w:color w:val="1F4E79"/>
          <w:lang w:val="nl-BE" w:eastAsia="nl-BE"/>
        </w:rPr>
        <w:drawing>
          <wp:inline distT="0" distB="0" distL="0" distR="0" wp14:anchorId="115BFCC3" wp14:editId="10FC8CB3">
            <wp:extent cx="5722620" cy="1973580"/>
            <wp:effectExtent l="0" t="0" r="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9CD0" w14:textId="149D087E" w:rsidR="00B87031" w:rsidRDefault="00B87031">
      <w:pPr>
        <w:rPr>
          <w:color w:val="1F4E79"/>
        </w:rPr>
      </w:pPr>
    </w:p>
    <w:p w14:paraId="3AEF5CC9" w14:textId="768E6F32" w:rsidR="00C20AEF" w:rsidRPr="00B56DAD" w:rsidRDefault="00C20AEF" w:rsidP="00C20AEF">
      <w:pPr>
        <w:rPr>
          <w:color w:val="1F4E79"/>
          <w:lang w:val="nl-BE"/>
        </w:rPr>
      </w:pPr>
      <w:r w:rsidRPr="00B56DAD">
        <w:rPr>
          <w:color w:val="1F4E79"/>
          <w:lang w:val="nl-BE"/>
        </w:rPr>
        <w:t>4.2 Registratieprocedure voor buitenlandse ondernemingen</w:t>
      </w:r>
    </w:p>
    <w:p w14:paraId="514CC8AD" w14:textId="74F43A3B" w:rsidR="00C20AEF" w:rsidRPr="00B56DAD" w:rsidRDefault="00C20AEF" w:rsidP="00E0438D">
      <w:pPr>
        <w:spacing w:after="0"/>
        <w:rPr>
          <w:color w:val="1F4E79"/>
          <w:lang w:val="nl-BE" w:eastAsia="en-GB"/>
        </w:rPr>
      </w:pPr>
      <w:r w:rsidRPr="00B56DAD">
        <w:rPr>
          <w:color w:val="1F4E79"/>
          <w:lang w:val="nl-BE" w:eastAsia="en-GB"/>
        </w:rPr>
        <w:t>Link naar het portaal:  </w:t>
      </w:r>
      <w:hyperlink r:id="rId20" w:history="1">
        <w:r w:rsidRPr="00B56DAD">
          <w:rPr>
            <w:rStyle w:val="Hyperlink"/>
            <w:rFonts w:ascii="Verdana" w:hAnsi="Verdana"/>
            <w:color w:val="1F4E79"/>
            <w:sz w:val="18"/>
            <w:szCs w:val="18"/>
            <w:lang w:val="nl-BE" w:eastAsia="en-GB"/>
          </w:rPr>
          <w:t>https://www.vas.ehealth.fgov.be/webmedseip/nl/</w:t>
        </w:r>
      </w:hyperlink>
      <w:r w:rsidRPr="00B56DAD">
        <w:rPr>
          <w:color w:val="1F4E79"/>
          <w:lang w:val="nl-BE" w:eastAsia="en-GB"/>
        </w:rPr>
        <w:t xml:space="preserve"> </w:t>
      </w:r>
    </w:p>
    <w:p w14:paraId="75348013" w14:textId="79655D27" w:rsidR="00C20AEF" w:rsidRPr="00B56DAD" w:rsidRDefault="00C20AEF" w:rsidP="00C20AEF">
      <w:pPr>
        <w:rPr>
          <w:color w:val="1F497D"/>
          <w:lang w:val="nl-BE" w:eastAsia="en-GB"/>
        </w:rPr>
      </w:pPr>
      <w:r w:rsidRPr="00B56DAD">
        <w:rPr>
          <w:color w:val="1F497D"/>
          <w:lang w:val="nl-BE"/>
        </w:rPr>
        <w:t xml:space="preserve">U moet zich eerst "registreren" en de ondernemingsgegevens invullen: </w:t>
      </w:r>
    </w:p>
    <w:p w14:paraId="40B38A98" w14:textId="77777777" w:rsidR="00C20AEF" w:rsidRPr="00B56DAD" w:rsidRDefault="00C20AEF" w:rsidP="00C20AEF">
      <w:pPr>
        <w:rPr>
          <w:color w:val="1F497D"/>
          <w:lang w:val="nl-BE" w:eastAsia="en-GB"/>
        </w:rPr>
      </w:pPr>
    </w:p>
    <w:p w14:paraId="7A2245FF" w14:textId="4A5DC22B" w:rsidR="00C20AEF" w:rsidRDefault="00B56DAD" w:rsidP="00C20AEF">
      <w:pPr>
        <w:rPr>
          <w:color w:val="1F497D"/>
        </w:rPr>
      </w:pPr>
      <w:r>
        <w:rPr>
          <w:noProof/>
          <w:color w:val="1F497D"/>
          <w:lang w:val="nl-BE" w:eastAsia="nl-BE"/>
        </w:rPr>
        <w:drawing>
          <wp:inline distT="0" distB="0" distL="0" distR="0" wp14:anchorId="09EEC623" wp14:editId="2833F060">
            <wp:extent cx="5753100" cy="34823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3376" w14:textId="77777777" w:rsidR="00C20AEF" w:rsidRDefault="00C20AEF" w:rsidP="00C20AEF">
      <w:pPr>
        <w:rPr>
          <w:color w:val="1F497D"/>
        </w:rPr>
      </w:pPr>
    </w:p>
    <w:p w14:paraId="4096F807" w14:textId="77777777" w:rsidR="00C20AEF" w:rsidRPr="00B56DAD" w:rsidRDefault="00C20AEF" w:rsidP="00C20AEF">
      <w:pPr>
        <w:rPr>
          <w:color w:val="1F497D"/>
          <w:lang w:val="nl-BE"/>
        </w:rPr>
      </w:pPr>
      <w:r w:rsidRPr="00B56DAD">
        <w:rPr>
          <w:color w:val="1F497D"/>
          <w:lang w:val="nl-BE" w:eastAsia="en-GB"/>
        </w:rPr>
        <w:t xml:space="preserve">Om ondernemingsgegevens in het </w:t>
      </w:r>
      <w:proofErr w:type="spellStart"/>
      <w:r w:rsidRPr="00B56DAD">
        <w:rPr>
          <w:color w:val="1F497D"/>
          <w:lang w:val="nl-BE" w:eastAsia="en-GB"/>
        </w:rPr>
        <w:t>webportaal</w:t>
      </w:r>
      <w:proofErr w:type="spellEnd"/>
      <w:r w:rsidRPr="00B56DAD">
        <w:rPr>
          <w:color w:val="1F497D"/>
          <w:lang w:val="nl-BE" w:eastAsia="en-GB"/>
        </w:rPr>
        <w:t xml:space="preserve"> te registreren:</w:t>
      </w:r>
    </w:p>
    <w:p w14:paraId="7AB60D4A" w14:textId="08ED81C5" w:rsidR="00C20AEF" w:rsidRPr="00B56DAD" w:rsidRDefault="00C20AEF" w:rsidP="00C20AEF">
      <w:pPr>
        <w:numPr>
          <w:ilvl w:val="0"/>
          <w:numId w:val="4"/>
        </w:numPr>
        <w:spacing w:after="0" w:line="240" w:lineRule="auto"/>
        <w:rPr>
          <w:rFonts w:eastAsia="Times New Roman"/>
          <w:color w:val="1F497D"/>
          <w:lang w:val="nl-BE" w:eastAsia="en-GB"/>
        </w:rPr>
      </w:pPr>
      <w:r w:rsidRPr="00B56DAD">
        <w:rPr>
          <w:rFonts w:eastAsia="Times New Roman"/>
          <w:color w:val="1F497D"/>
          <w:lang w:val="nl-BE" w:eastAsia="en-GB"/>
        </w:rPr>
        <w:t xml:space="preserve">Upload van de ondernemingsstatuten, deze moeten in het bijzonder het volgende bevatten </w:t>
      </w:r>
    </w:p>
    <w:p w14:paraId="3528CD8A" w14:textId="77777777" w:rsidR="00C20AEF" w:rsidRPr="00B56DAD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val="nl-BE" w:eastAsia="en-GB"/>
        </w:rPr>
      </w:pPr>
      <w:r w:rsidRPr="00B56DAD">
        <w:rPr>
          <w:rFonts w:eastAsia="Times New Roman"/>
          <w:color w:val="1F497D"/>
          <w:lang w:val="nl-BE" w:eastAsia="en-GB"/>
        </w:rPr>
        <w:t>naam en adres van de onderneming</w:t>
      </w:r>
    </w:p>
    <w:p w14:paraId="7961F222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proofErr w:type="spellStart"/>
      <w:r>
        <w:rPr>
          <w:rFonts w:eastAsia="Times New Roman"/>
          <w:color w:val="1F497D"/>
          <w:lang w:eastAsia="en-GB"/>
        </w:rPr>
        <w:t>naam</w:t>
      </w:r>
      <w:proofErr w:type="spellEnd"/>
      <w:r>
        <w:rPr>
          <w:rFonts w:eastAsia="Times New Roman"/>
          <w:color w:val="1F497D"/>
          <w:lang w:eastAsia="en-GB"/>
        </w:rPr>
        <w:t xml:space="preserve"> van de </w:t>
      </w:r>
      <w:proofErr w:type="spellStart"/>
      <w:r>
        <w:rPr>
          <w:rFonts w:eastAsia="Times New Roman"/>
          <w:color w:val="1F497D"/>
          <w:lang w:eastAsia="en-GB"/>
        </w:rPr>
        <w:t>rechtspersonen</w:t>
      </w:r>
      <w:proofErr w:type="spellEnd"/>
    </w:p>
    <w:p w14:paraId="3D92FBBC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r>
        <w:rPr>
          <w:rFonts w:eastAsia="Times New Roman"/>
          <w:color w:val="1F497D"/>
          <w:lang w:eastAsia="en-GB"/>
        </w:rPr>
        <w:t>BTW-nummer</w:t>
      </w:r>
    </w:p>
    <w:p w14:paraId="4AD03F07" w14:textId="77777777" w:rsidR="00C20AEF" w:rsidRPr="00B56DAD" w:rsidRDefault="00C20AEF" w:rsidP="00C20AEF">
      <w:pPr>
        <w:ind w:left="708"/>
        <w:rPr>
          <w:color w:val="1F497D"/>
          <w:lang w:val="nl-BE" w:eastAsia="en-GB"/>
        </w:rPr>
      </w:pPr>
      <w:r w:rsidRPr="00B56DAD">
        <w:rPr>
          <w:b/>
          <w:bCs/>
          <w:color w:val="1F497D"/>
          <w:lang w:val="nl-BE" w:eastAsia="en-GB"/>
        </w:rPr>
        <w:t>anders</w:t>
      </w:r>
      <w:r w:rsidRPr="00B56DAD">
        <w:rPr>
          <w:color w:val="1F497D"/>
          <w:lang w:val="nl-BE" w:eastAsia="en-GB"/>
        </w:rPr>
        <w:t xml:space="preserve"> wordt de notificatie niet geaccepteerd.</w:t>
      </w:r>
    </w:p>
    <w:p w14:paraId="4BE990DB" w14:textId="5D5C1793" w:rsidR="00797F1C" w:rsidRPr="00B56DAD" w:rsidRDefault="00797F1C" w:rsidP="00797F1C">
      <w:pPr>
        <w:rPr>
          <w:color w:val="2F5496" w:themeColor="accent5" w:themeShade="BF"/>
          <w:lang w:val="nl-BE"/>
        </w:rPr>
      </w:pPr>
      <w:r w:rsidRPr="00B56DAD">
        <w:rPr>
          <w:color w:val="2F5496" w:themeColor="accent5" w:themeShade="BF"/>
          <w:lang w:val="nl-BE"/>
        </w:rPr>
        <w:t xml:space="preserve">De </w:t>
      </w:r>
      <w:r w:rsidRPr="00B56DAD">
        <w:rPr>
          <w:color w:val="2F5496" w:themeColor="accent5" w:themeShade="BF"/>
          <w:u w:val="single"/>
          <w:lang w:val="nl-BE"/>
        </w:rPr>
        <w:t>eerste stap</w:t>
      </w:r>
      <w:r w:rsidRPr="00B56DAD">
        <w:rPr>
          <w:color w:val="2F5496" w:themeColor="accent5" w:themeShade="BF"/>
          <w:lang w:val="nl-BE"/>
        </w:rPr>
        <w:t xml:space="preserve"> van uw registratie is voltooid. U moet op </w:t>
      </w:r>
      <w:r w:rsidRPr="00B56DAD">
        <w:rPr>
          <w:b/>
          <w:bCs/>
          <w:color w:val="2F5496" w:themeColor="accent5" w:themeShade="BF"/>
          <w:lang w:val="nl-BE"/>
        </w:rPr>
        <w:t>"Aanmelden"</w:t>
      </w:r>
      <w:r w:rsidRPr="00B56DAD">
        <w:rPr>
          <w:color w:val="2F5496" w:themeColor="accent5" w:themeShade="BF"/>
          <w:lang w:val="nl-BE"/>
        </w:rPr>
        <w:t xml:space="preserve"> klikken met de login en het wachtwoord die u per e-mail hebt ontvangen om zich aan te melden. </w:t>
      </w:r>
    </w:p>
    <w:p w14:paraId="3D0EFAFC" w14:textId="3FAAC3EB" w:rsidR="00797F1C" w:rsidRPr="00B56DAD" w:rsidRDefault="00797F1C" w:rsidP="00797F1C">
      <w:pPr>
        <w:rPr>
          <w:color w:val="2F5496" w:themeColor="accent5" w:themeShade="BF"/>
          <w:lang w:val="nl-BE"/>
        </w:rPr>
      </w:pPr>
      <w:r w:rsidRPr="00B56DAD">
        <w:rPr>
          <w:bCs/>
          <w:color w:val="2F5496" w:themeColor="accent5" w:themeShade="BF"/>
          <w:lang w:val="nl-BE"/>
        </w:rPr>
        <w:t xml:space="preserve">Hiervoor moet u uw toegang via CSAM en </w:t>
      </w:r>
      <w:proofErr w:type="spellStart"/>
      <w:r w:rsidRPr="00B56DAD">
        <w:rPr>
          <w:bCs/>
          <w:color w:val="2F5496" w:themeColor="accent5" w:themeShade="BF"/>
          <w:lang w:val="nl-BE"/>
        </w:rPr>
        <w:t>Socialsecurity</w:t>
      </w:r>
      <w:proofErr w:type="spellEnd"/>
      <w:r w:rsidRPr="00B56DAD">
        <w:rPr>
          <w:bCs/>
          <w:color w:val="2F5496" w:themeColor="accent5" w:themeShade="BF"/>
          <w:lang w:val="nl-BE"/>
        </w:rPr>
        <w:t xml:space="preserve"> configureren, zoals uitgelegd in de e-mail die u na de registratie hebt ontvangen. </w:t>
      </w:r>
    </w:p>
    <w:p w14:paraId="02BF6580" w14:textId="77777777" w:rsidR="00797F1C" w:rsidRPr="00B56DAD" w:rsidRDefault="00797F1C" w:rsidP="00797F1C">
      <w:pPr>
        <w:rPr>
          <w:color w:val="2F5496" w:themeColor="accent5" w:themeShade="BF"/>
          <w:lang w:val="nl-BE"/>
        </w:rPr>
      </w:pPr>
      <w:r w:rsidRPr="00B56DAD">
        <w:rPr>
          <w:color w:val="2F5496" w:themeColor="accent5" w:themeShade="BF"/>
          <w:lang w:val="nl-BE"/>
        </w:rPr>
        <w:t xml:space="preserve">Als u vragen over toegangsproblemen hebt, neem dan contact op met het </w:t>
      </w:r>
      <w:proofErr w:type="spellStart"/>
      <w:r w:rsidRPr="00B56DAD">
        <w:rPr>
          <w:color w:val="2F5496" w:themeColor="accent5" w:themeShade="BF"/>
          <w:lang w:val="nl-BE"/>
        </w:rPr>
        <w:t>Eranova</w:t>
      </w:r>
      <w:proofErr w:type="spellEnd"/>
      <w:r w:rsidRPr="00B56DAD">
        <w:rPr>
          <w:color w:val="2F5496" w:themeColor="accent5" w:themeShade="BF"/>
          <w:lang w:val="nl-BE"/>
        </w:rPr>
        <w:t>-centrum:</w:t>
      </w:r>
    </w:p>
    <w:p w14:paraId="03A58BB6" w14:textId="77777777" w:rsidR="00797F1C" w:rsidRPr="00E0438D" w:rsidRDefault="00797F1C" w:rsidP="00797F1C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</w:rPr>
      </w:pPr>
      <w:r w:rsidRPr="00E0438D">
        <w:rPr>
          <w:color w:val="2F5496" w:themeColor="accent5" w:themeShade="BF"/>
        </w:rPr>
        <w:t xml:space="preserve">Per </w:t>
      </w:r>
      <w:proofErr w:type="spellStart"/>
      <w:r w:rsidRPr="00E0438D">
        <w:rPr>
          <w:color w:val="2F5496" w:themeColor="accent5" w:themeShade="BF"/>
        </w:rPr>
        <w:t>telefoon</w:t>
      </w:r>
      <w:proofErr w:type="spellEnd"/>
      <w:r w:rsidRPr="00E0438D">
        <w:rPr>
          <w:color w:val="2F5496" w:themeColor="accent5" w:themeShade="BF"/>
        </w:rPr>
        <w:t xml:space="preserve"> 02 511 51 51</w:t>
      </w:r>
    </w:p>
    <w:p w14:paraId="320EC051" w14:textId="6CBF6290" w:rsidR="00C20AEF" w:rsidRPr="00E0438D" w:rsidRDefault="00797F1C" w:rsidP="00E0438D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</w:rPr>
      </w:pPr>
      <w:r w:rsidRPr="00E0438D">
        <w:rPr>
          <w:color w:val="2F5496" w:themeColor="accent5" w:themeShade="BF"/>
        </w:rPr>
        <w:t xml:space="preserve">Per e-mail: </w:t>
      </w:r>
      <w:hyperlink r:id="rId22" w:history="1">
        <w:r w:rsidRPr="00E0438D">
          <w:rPr>
            <w:rStyle w:val="Hyperlink"/>
            <w:color w:val="2F5496" w:themeColor="accent5" w:themeShade="BF"/>
          </w:rPr>
          <w:t>centredecontact@eranova.fgov.be</w:t>
        </w:r>
      </w:hyperlink>
    </w:p>
    <w:p w14:paraId="5C763FD6" w14:textId="3CF4B840" w:rsidR="00797F1C" w:rsidRDefault="00797F1C" w:rsidP="00C20AEF">
      <w:pPr>
        <w:rPr>
          <w:lang w:eastAsia="fr-BE"/>
        </w:rPr>
      </w:pPr>
    </w:p>
    <w:p w14:paraId="15619B65" w14:textId="4FFA7D28" w:rsidR="00F50A0D" w:rsidRPr="00B56DAD" w:rsidRDefault="00F50A0D" w:rsidP="00F50A0D">
      <w:pPr>
        <w:rPr>
          <w:b/>
          <w:bCs/>
          <w:color w:val="1F4E79"/>
          <w:shd w:val="clear" w:color="auto" w:fill="FFFFFF"/>
          <w:lang w:val="nl-BE" w:eastAsia="en-GB"/>
        </w:rPr>
      </w:pPr>
      <w:r w:rsidRPr="00B56DAD">
        <w:rPr>
          <w:b/>
          <w:bCs/>
          <w:color w:val="1F4E79"/>
          <w:shd w:val="clear" w:color="auto" w:fill="FFFFFF"/>
          <w:lang w:val="nl-BE" w:eastAsia="en-GB"/>
        </w:rPr>
        <w:t>Uw FAGG-nummer wordt</w:t>
      </w:r>
      <w:r w:rsidR="00B56DAD">
        <w:rPr>
          <w:b/>
          <w:bCs/>
          <w:color w:val="1F4E79"/>
          <w:shd w:val="clear" w:color="auto" w:fill="FFFFFF"/>
          <w:lang w:val="nl-BE" w:eastAsia="en-GB"/>
        </w:rPr>
        <w:t xml:space="preserve"> </w:t>
      </w:r>
      <w:bookmarkStart w:id="5" w:name="_GoBack"/>
      <w:r w:rsidRPr="00B56DAD">
        <w:rPr>
          <w:b/>
          <w:bCs/>
          <w:color w:val="1F4E79"/>
          <w:shd w:val="clear" w:color="auto" w:fill="FFFFFF"/>
          <w:lang w:val="nl-BE" w:eastAsia="en-GB"/>
        </w:rPr>
        <w:t xml:space="preserve">geactiveerd </w:t>
      </w:r>
      <w:bookmarkEnd w:id="5"/>
      <w:r w:rsidRPr="00B56DAD">
        <w:rPr>
          <w:b/>
          <w:bCs/>
          <w:color w:val="1F4E79"/>
          <w:shd w:val="clear" w:color="auto" w:fill="FFFFFF"/>
          <w:lang w:val="nl-BE" w:eastAsia="en-GB"/>
        </w:rPr>
        <w:t xml:space="preserve"> zodra u ten minste één activiteit invult.</w:t>
      </w:r>
    </w:p>
    <w:p w14:paraId="5C932E75" w14:textId="75C8AC98" w:rsidR="00F50A0D" w:rsidRPr="00B56DAD" w:rsidRDefault="00F50A0D" w:rsidP="00F50A0D">
      <w:pPr>
        <w:rPr>
          <w:b/>
          <w:bCs/>
          <w:color w:val="1F4E79"/>
          <w:shd w:val="clear" w:color="auto" w:fill="FFFFFF"/>
          <w:lang w:val="nl-BE" w:eastAsia="en-GB"/>
        </w:rPr>
      </w:pPr>
      <w:r w:rsidRPr="00B56DAD">
        <w:rPr>
          <w:bCs/>
          <w:color w:val="1F4E79"/>
          <w:shd w:val="clear" w:color="auto" w:fill="FFFFFF"/>
          <w:lang w:val="nl-BE" w:eastAsia="en-GB"/>
        </w:rPr>
        <w:t>Hiervoor meldt u opnieuw aan op het</w:t>
      </w:r>
      <w:r w:rsidRPr="00B56DAD">
        <w:rPr>
          <w:b/>
          <w:bCs/>
          <w:color w:val="1F4E79"/>
          <w:shd w:val="clear" w:color="auto" w:fill="FFFFFF"/>
          <w:lang w:val="nl-BE" w:eastAsia="en-GB"/>
        </w:rPr>
        <w:t xml:space="preserve"> </w:t>
      </w:r>
      <w:hyperlink r:id="rId23" w:history="1">
        <w:r w:rsidRPr="00B56DAD">
          <w:rPr>
            <w:rStyle w:val="Hyperlink"/>
            <w:b/>
            <w:bCs/>
            <w:shd w:val="clear" w:color="auto" w:fill="FFFFFF"/>
            <w:lang w:val="nl-BE" w:eastAsia="en-GB"/>
          </w:rPr>
          <w:t>portaal</w:t>
        </w:r>
      </w:hyperlink>
      <w:r w:rsidRPr="00B56DAD">
        <w:rPr>
          <w:b/>
          <w:bCs/>
          <w:color w:val="1F4E79"/>
          <w:shd w:val="clear" w:color="auto" w:fill="FFFFFF"/>
          <w:lang w:val="nl-BE" w:eastAsia="en-GB"/>
        </w:rPr>
        <w:t xml:space="preserve"> </w:t>
      </w:r>
      <w:r w:rsidRPr="00B56DAD">
        <w:rPr>
          <w:bCs/>
          <w:color w:val="1F4E79"/>
          <w:shd w:val="clear" w:color="auto" w:fill="FFFFFF"/>
          <w:lang w:val="nl-BE" w:eastAsia="en-GB"/>
        </w:rPr>
        <w:t>en klik op "Mijn activiteiten beheren":</w:t>
      </w:r>
    </w:p>
    <w:p w14:paraId="134D3E74" w14:textId="77777777" w:rsidR="00F50A0D" w:rsidRPr="00B56DAD" w:rsidRDefault="00F50A0D" w:rsidP="00C20AEF">
      <w:pPr>
        <w:rPr>
          <w:lang w:val="nl-BE" w:eastAsia="fr-BE"/>
        </w:rPr>
      </w:pPr>
    </w:p>
    <w:p w14:paraId="675B76F4" w14:textId="0F95AF7E" w:rsidR="00C20AEF" w:rsidRPr="00E0438D" w:rsidRDefault="00B56DAD" w:rsidP="00E0438D">
      <w:pPr>
        <w:rPr>
          <w:color w:val="1F4E79"/>
        </w:rPr>
      </w:pPr>
      <w:r>
        <w:rPr>
          <w:noProof/>
          <w:color w:val="1F497D"/>
          <w:lang w:val="nl-BE" w:eastAsia="nl-BE"/>
        </w:rPr>
        <w:drawing>
          <wp:inline distT="0" distB="0" distL="0" distR="0" wp14:anchorId="7C7A37AE" wp14:editId="77B71647">
            <wp:extent cx="5722620" cy="1973580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AEF" w:rsidRPr="00E04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C4CB7"/>
    <w:multiLevelType w:val="hybridMultilevel"/>
    <w:tmpl w:val="845E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7624C"/>
    <w:multiLevelType w:val="hybridMultilevel"/>
    <w:tmpl w:val="1CD6A6B6"/>
    <w:lvl w:ilvl="0" w:tplc="D85E09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95A38"/>
    <w:multiLevelType w:val="hybridMultilevel"/>
    <w:tmpl w:val="2D349D04"/>
    <w:lvl w:ilvl="0" w:tplc="BC12B2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72C97"/>
    <w:multiLevelType w:val="hybridMultilevel"/>
    <w:tmpl w:val="69E282D4"/>
    <w:lvl w:ilvl="0" w:tplc="3050B9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B21CD"/>
    <w:multiLevelType w:val="hybridMultilevel"/>
    <w:tmpl w:val="723011B4"/>
    <w:lvl w:ilvl="0" w:tplc="179862B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0D0"/>
    <w:rsid w:val="00000163"/>
    <w:rsid w:val="000565AE"/>
    <w:rsid w:val="00132117"/>
    <w:rsid w:val="0019581C"/>
    <w:rsid w:val="001B077F"/>
    <w:rsid w:val="001E25B7"/>
    <w:rsid w:val="00254AB6"/>
    <w:rsid w:val="002900D0"/>
    <w:rsid w:val="002D5C5A"/>
    <w:rsid w:val="00342FC2"/>
    <w:rsid w:val="0035211B"/>
    <w:rsid w:val="003A0D40"/>
    <w:rsid w:val="003A71F0"/>
    <w:rsid w:val="003B399C"/>
    <w:rsid w:val="003B7347"/>
    <w:rsid w:val="003C65B6"/>
    <w:rsid w:val="003D0349"/>
    <w:rsid w:val="0041679E"/>
    <w:rsid w:val="004A4A89"/>
    <w:rsid w:val="004A7748"/>
    <w:rsid w:val="004B00BE"/>
    <w:rsid w:val="00511237"/>
    <w:rsid w:val="00563455"/>
    <w:rsid w:val="005863E1"/>
    <w:rsid w:val="00595EEC"/>
    <w:rsid w:val="005C280A"/>
    <w:rsid w:val="005D46C4"/>
    <w:rsid w:val="005F5F80"/>
    <w:rsid w:val="00625299"/>
    <w:rsid w:val="00633314"/>
    <w:rsid w:val="006768EC"/>
    <w:rsid w:val="006866D7"/>
    <w:rsid w:val="006E3D4B"/>
    <w:rsid w:val="00755975"/>
    <w:rsid w:val="00797F1C"/>
    <w:rsid w:val="007B284A"/>
    <w:rsid w:val="007D5DA1"/>
    <w:rsid w:val="0080766F"/>
    <w:rsid w:val="00830006"/>
    <w:rsid w:val="008D07F0"/>
    <w:rsid w:val="008D677D"/>
    <w:rsid w:val="00901410"/>
    <w:rsid w:val="00901AE6"/>
    <w:rsid w:val="00921A7C"/>
    <w:rsid w:val="009225DD"/>
    <w:rsid w:val="00930E46"/>
    <w:rsid w:val="00A44436"/>
    <w:rsid w:val="00A91D28"/>
    <w:rsid w:val="00AB0F66"/>
    <w:rsid w:val="00B56DAD"/>
    <w:rsid w:val="00B87031"/>
    <w:rsid w:val="00BB172F"/>
    <w:rsid w:val="00C20AEF"/>
    <w:rsid w:val="00C34ED7"/>
    <w:rsid w:val="00C47CC6"/>
    <w:rsid w:val="00C75386"/>
    <w:rsid w:val="00CC682B"/>
    <w:rsid w:val="00D46899"/>
    <w:rsid w:val="00D7695E"/>
    <w:rsid w:val="00D91700"/>
    <w:rsid w:val="00E0438D"/>
    <w:rsid w:val="00E43E59"/>
    <w:rsid w:val="00EB6E7E"/>
    <w:rsid w:val="00EF04ED"/>
    <w:rsid w:val="00F35CFA"/>
    <w:rsid w:val="00F50A0D"/>
    <w:rsid w:val="00F53499"/>
    <w:rsid w:val="00F63417"/>
    <w:rsid w:val="00FA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E2F598"/>
  <w15:chartTrackingRefBased/>
  <w15:docId w15:val="{8BE8482B-D5FC-4E2E-9033-D97FFD93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E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E7E"/>
    <w:pPr>
      <w:keepNext/>
      <w:keepLines/>
      <w:spacing w:before="40" w:after="0"/>
      <w:outlineLvl w:val="1"/>
    </w:pPr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65B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5E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595E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04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E25B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B6E7E"/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B6E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6E7E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B6E7E"/>
    <w:pPr>
      <w:tabs>
        <w:tab w:val="right" w:leader="dot" w:pos="9062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EB6E7E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EB6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E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E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E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6E7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5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vas.ehealth.fgov.be/webmedseip/fr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vas.ehealth.fgov.be/webmedseip/nl/documents/famhp-portal-user-manual.pdf" TargetMode="External"/><Relationship Id="rId17" Type="http://schemas.openxmlformats.org/officeDocument/2006/relationships/hyperlink" Target="https://www.vas.ehealth.fgov.be/webmedseip/fr/documents/famhp-portal-user-manual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vas.ehealth.fgov.be/webmedseip/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ocialsecurity.b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vas.ehealth.fgov.be/webmedseip/fr" TargetMode="External"/><Relationship Id="rId23" Type="http://schemas.openxmlformats.org/officeDocument/2006/relationships/hyperlink" Target="https://www.vas.ehealth.fgov.be/webmedseip/fr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cid:image011.png@01D4FE6D.9BE3E080" TargetMode="External"/><Relationship Id="rId22" Type="http://schemas.openxmlformats.org/officeDocument/2006/relationships/hyperlink" Target="mailto:centredecontact@eranova.fgov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BD0E6-47E3-48FA-A871-316D4A6A1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705</Words>
  <Characters>4025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AFMPS-FAGG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Delplace Elodie</dc:creator>
  <cp:keywords/>
  <dc:description/>
  <cp:lastModifiedBy>Alexandre Jauniaux (FAGG - AFMPS)</cp:lastModifiedBy>
  <cp:revision>2</cp:revision>
  <dcterms:created xsi:type="dcterms:W3CDTF">2021-01-07T08:28:00Z</dcterms:created>
  <dcterms:modified xsi:type="dcterms:W3CDTF">2021-01-07T08:28:00Z</dcterms:modified>
</cp:coreProperties>
</file>