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708"/>
        <w:gridCol w:w="406"/>
        <w:gridCol w:w="837"/>
        <w:gridCol w:w="1499"/>
        <w:gridCol w:w="1604"/>
        <w:gridCol w:w="444"/>
        <w:gridCol w:w="838"/>
        <w:gridCol w:w="1258"/>
        <w:gridCol w:w="837"/>
        <w:gridCol w:w="838"/>
        <w:gridCol w:w="837"/>
      </w:tblGrid>
      <w:tr w:rsidR="00DD44D9" w:rsidRPr="00550B87">
        <w:trPr>
          <w:cantSplit/>
          <w:trHeight w:val="204"/>
        </w:trPr>
        <w:tc>
          <w:tcPr>
            <w:tcW w:w="3450" w:type="dxa"/>
            <w:gridSpan w:val="4"/>
          </w:tcPr>
          <w:p w:rsidR="00DD44D9" w:rsidRPr="00550B87" w:rsidRDefault="006A0139">
            <w:pPr>
              <w:autoSpaceDE w:val="0"/>
              <w:autoSpaceDN w:val="0"/>
              <w:adjustRightInd w:val="0"/>
              <w:rPr>
                <w:rFonts w:ascii="Arial" w:hAnsi="Arial" w:cs="Arial"/>
                <w:color w:val="000000"/>
                <w:sz w:val="20"/>
                <w:szCs w:val="20"/>
                <w:lang w:val="nl-NL"/>
              </w:rPr>
            </w:pPr>
            <w:r w:rsidRPr="00550B87">
              <w:rPr>
                <w:rFonts w:ascii="Arial" w:hAnsi="Arial" w:cs="Arial"/>
                <w:noProof/>
                <w:lang w:val="nl-BE" w:eastAsia="nl-BE"/>
              </w:rPr>
              <w:drawing>
                <wp:inline distT="0" distB="0" distL="0" distR="0">
                  <wp:extent cx="1813560" cy="1074420"/>
                  <wp:effectExtent l="19050" t="0" r="0" b="0"/>
                  <wp:docPr id="1" name="Afbeelding 1" descr="afmps Logo Nl_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Nl_Acronyme"/>
                          <pic:cNvPicPr>
                            <a:picLocks noChangeAspect="1" noChangeArrowheads="1"/>
                          </pic:cNvPicPr>
                        </pic:nvPicPr>
                        <pic:blipFill>
                          <a:blip r:embed="rId4" cstate="print"/>
                          <a:srcRect/>
                          <a:stretch>
                            <a:fillRect/>
                          </a:stretch>
                        </pic:blipFill>
                        <pic:spPr bwMode="auto">
                          <a:xfrm>
                            <a:off x="0" y="0"/>
                            <a:ext cx="1813560" cy="1074420"/>
                          </a:xfrm>
                          <a:prstGeom prst="rect">
                            <a:avLst/>
                          </a:prstGeom>
                          <a:noFill/>
                          <a:ln w="9525">
                            <a:noFill/>
                            <a:miter lim="800000"/>
                            <a:headEnd/>
                            <a:tailEnd/>
                          </a:ln>
                        </pic:spPr>
                      </pic:pic>
                    </a:graphicData>
                  </a:graphic>
                </wp:inline>
              </w:drawing>
            </w:r>
          </w:p>
        </w:tc>
        <w:tc>
          <w:tcPr>
            <w:tcW w:w="6656" w:type="dxa"/>
            <w:gridSpan w:val="7"/>
          </w:tcPr>
          <w:p w:rsidR="00721AC0" w:rsidRPr="00550B87" w:rsidRDefault="00DD44D9">
            <w:pPr>
              <w:autoSpaceDE w:val="0"/>
              <w:autoSpaceDN w:val="0"/>
              <w:adjustRightInd w:val="0"/>
              <w:jc w:val="right"/>
              <w:rPr>
                <w:rFonts w:ascii="Arial" w:hAnsi="Arial" w:cs="Arial"/>
                <w:b/>
                <w:color w:val="000000"/>
                <w:sz w:val="20"/>
                <w:szCs w:val="20"/>
                <w:lang w:val="nl-NL"/>
              </w:rPr>
            </w:pPr>
            <w:r w:rsidRPr="00550B87">
              <w:rPr>
                <w:rFonts w:ascii="Arial" w:hAnsi="Arial" w:cs="Arial"/>
                <w:lang w:val="nl-NL"/>
              </w:rPr>
              <w:t>KONINKRIJK B</w:t>
            </w:r>
            <w:smartTag w:uri="urn:schemas-microsoft-com:office:smarttags" w:element="PersonName">
              <w:r w:rsidRPr="00550B87">
                <w:rPr>
                  <w:rFonts w:ascii="Arial" w:hAnsi="Arial" w:cs="Arial"/>
                  <w:lang w:val="nl-NL"/>
                </w:rPr>
                <w:t>EL</w:t>
              </w:r>
            </w:smartTag>
            <w:r w:rsidRPr="00550B87">
              <w:rPr>
                <w:rFonts w:ascii="Arial" w:hAnsi="Arial" w:cs="Arial"/>
                <w:lang w:val="nl-NL"/>
              </w:rPr>
              <w:t>GIE</w:t>
            </w:r>
            <w:r w:rsidRPr="00550B87">
              <w:rPr>
                <w:rFonts w:ascii="Arial" w:hAnsi="Arial" w:cs="Arial"/>
                <w:b/>
                <w:color w:val="000000"/>
                <w:sz w:val="20"/>
                <w:szCs w:val="20"/>
                <w:lang w:val="nl-NL"/>
              </w:rPr>
              <w:t xml:space="preserve"> </w:t>
            </w:r>
          </w:p>
          <w:p w:rsidR="00721AC0" w:rsidRPr="00550B87" w:rsidRDefault="00721AC0" w:rsidP="00721AC0">
            <w:pPr>
              <w:rPr>
                <w:rFonts w:ascii="Arial" w:hAnsi="Arial" w:cs="Arial"/>
                <w:sz w:val="20"/>
                <w:szCs w:val="20"/>
                <w:lang w:val="nl-NL"/>
              </w:rPr>
            </w:pPr>
          </w:p>
          <w:p w:rsidR="00721AC0" w:rsidRPr="00550B87" w:rsidRDefault="00721AC0" w:rsidP="00721AC0">
            <w:pPr>
              <w:rPr>
                <w:rFonts w:ascii="Arial" w:hAnsi="Arial" w:cs="Arial"/>
                <w:sz w:val="20"/>
                <w:szCs w:val="20"/>
                <w:lang w:val="nl-NL"/>
              </w:rPr>
            </w:pPr>
          </w:p>
          <w:p w:rsidR="00721AC0" w:rsidRPr="00550B87" w:rsidRDefault="00721AC0" w:rsidP="00721AC0">
            <w:pPr>
              <w:rPr>
                <w:rFonts w:ascii="Arial" w:hAnsi="Arial" w:cs="Arial"/>
                <w:sz w:val="20"/>
                <w:szCs w:val="20"/>
                <w:lang w:val="nl-NL"/>
              </w:rPr>
            </w:pPr>
          </w:p>
          <w:p w:rsidR="00DD44D9" w:rsidRPr="00550B87" w:rsidRDefault="00721AC0" w:rsidP="00721AC0">
            <w:pPr>
              <w:tabs>
                <w:tab w:val="left" w:pos="1296"/>
              </w:tabs>
              <w:rPr>
                <w:rFonts w:ascii="Arial" w:hAnsi="Arial" w:cs="Arial"/>
                <w:sz w:val="20"/>
                <w:szCs w:val="20"/>
                <w:lang w:val="nl-NL"/>
              </w:rPr>
            </w:pPr>
            <w:r w:rsidRPr="00550B87">
              <w:rPr>
                <w:rFonts w:ascii="Arial" w:hAnsi="Arial" w:cs="Arial"/>
                <w:sz w:val="20"/>
                <w:szCs w:val="20"/>
                <w:lang w:val="nl-NL"/>
              </w:rPr>
              <w:tab/>
            </w:r>
          </w:p>
        </w:tc>
      </w:tr>
      <w:tr w:rsidR="00DD44D9" w:rsidRPr="00550B87">
        <w:trPr>
          <w:cantSplit/>
          <w:trHeight w:val="422"/>
        </w:trPr>
        <w:tc>
          <w:tcPr>
            <w:tcW w:w="10106" w:type="dxa"/>
            <w:gridSpan w:val="11"/>
          </w:tcPr>
          <w:p w:rsidR="00DD44D9" w:rsidRPr="00550B87" w:rsidRDefault="00DD44D9">
            <w:pPr>
              <w:autoSpaceDE w:val="0"/>
              <w:autoSpaceDN w:val="0"/>
              <w:adjustRightInd w:val="0"/>
              <w:jc w:val="right"/>
              <w:rPr>
                <w:rFonts w:ascii="Arial" w:hAnsi="Arial" w:cs="Arial"/>
                <w:color w:val="000000"/>
                <w:sz w:val="20"/>
                <w:szCs w:val="20"/>
                <w:lang w:val="nl-NL"/>
              </w:rPr>
            </w:pPr>
          </w:p>
        </w:tc>
      </w:tr>
      <w:tr w:rsidR="00DD44D9" w:rsidRPr="00550B87">
        <w:trPr>
          <w:cantSplit/>
          <w:trHeight w:val="204"/>
        </w:trPr>
        <w:tc>
          <w:tcPr>
            <w:tcW w:w="708"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406"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5643" w:type="dxa"/>
            <w:gridSpan w:val="5"/>
          </w:tcPr>
          <w:p w:rsidR="00DD44D9" w:rsidRPr="00550B87" w:rsidRDefault="00DD44D9">
            <w:pPr>
              <w:pStyle w:val="Kop1"/>
            </w:pPr>
            <w:r w:rsidRPr="00550B87">
              <w:t xml:space="preserve">VERGUNNING VOOR HET IN </w:t>
            </w:r>
            <w:smartTag w:uri="urn:schemas-microsoft-com:office:smarttags" w:element="PersonName">
              <w:r w:rsidRPr="00550B87">
                <w:t>DE</w:t>
              </w:r>
            </w:smartTag>
            <w:r w:rsidRPr="00550B87">
              <w:t xml:space="preserve"> HAN</w:t>
            </w:r>
            <w:smartTag w:uri="urn:schemas-microsoft-com:office:smarttags" w:element="PersonName">
              <w:r w:rsidRPr="00550B87">
                <w:t>D</w:t>
              </w:r>
              <w:smartTag w:uri="urn:schemas-microsoft-com:office:smarttags" w:element="PersonName">
                <w:r w:rsidRPr="00550B87">
                  <w:t>E</w:t>
                </w:r>
              </w:smartTag>
            </w:smartTag>
            <w:r w:rsidRPr="00550B87">
              <w:t>L BRENGEN</w:t>
            </w:r>
          </w:p>
        </w:tc>
        <w:tc>
          <w:tcPr>
            <w:tcW w:w="837"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550B87" w:rsidRDefault="00DD44D9">
            <w:pPr>
              <w:autoSpaceDE w:val="0"/>
              <w:autoSpaceDN w:val="0"/>
              <w:adjustRightInd w:val="0"/>
              <w:jc w:val="right"/>
              <w:rPr>
                <w:rFonts w:ascii="Arial" w:hAnsi="Arial" w:cs="Arial"/>
                <w:color w:val="000000"/>
                <w:sz w:val="20"/>
                <w:szCs w:val="20"/>
                <w:lang w:val="nl-NL"/>
              </w:rPr>
            </w:pPr>
          </w:p>
        </w:tc>
      </w:tr>
      <w:tr w:rsidR="00DD44D9" w:rsidRPr="00550B87">
        <w:trPr>
          <w:trHeight w:val="204"/>
        </w:trPr>
        <w:tc>
          <w:tcPr>
            <w:tcW w:w="708"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406"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1499"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1604"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444"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1258"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8"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550B87" w:rsidRDefault="00DD44D9">
            <w:pPr>
              <w:autoSpaceDE w:val="0"/>
              <w:autoSpaceDN w:val="0"/>
              <w:adjustRightInd w:val="0"/>
              <w:jc w:val="right"/>
              <w:rPr>
                <w:rFonts w:ascii="Arial" w:hAnsi="Arial" w:cs="Arial"/>
                <w:color w:val="000000"/>
                <w:sz w:val="20"/>
                <w:szCs w:val="20"/>
                <w:lang w:val="nl-NL"/>
              </w:rPr>
            </w:pPr>
          </w:p>
        </w:tc>
      </w:tr>
      <w:tr w:rsidR="00DD44D9" w:rsidRPr="00550B87">
        <w:trPr>
          <w:cantSplit/>
          <w:trHeight w:val="194"/>
        </w:trPr>
        <w:tc>
          <w:tcPr>
            <w:tcW w:w="708"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406"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6480" w:type="dxa"/>
            <w:gridSpan w:val="6"/>
          </w:tcPr>
          <w:p w:rsidR="00DD44D9" w:rsidRPr="00550B87" w:rsidRDefault="00DD44D9">
            <w:pPr>
              <w:autoSpaceDE w:val="0"/>
              <w:autoSpaceDN w:val="0"/>
              <w:adjustRightInd w:val="0"/>
              <w:jc w:val="center"/>
              <w:rPr>
                <w:rFonts w:ascii="Arial" w:hAnsi="Arial" w:cs="Arial"/>
                <w:color w:val="000000"/>
                <w:sz w:val="20"/>
                <w:szCs w:val="20"/>
                <w:lang w:val="nl-NL"/>
              </w:rPr>
            </w:pPr>
          </w:p>
        </w:tc>
        <w:tc>
          <w:tcPr>
            <w:tcW w:w="838" w:type="dxa"/>
          </w:tcPr>
          <w:p w:rsidR="00DD44D9" w:rsidRPr="00550B87" w:rsidRDefault="00DD44D9">
            <w:pPr>
              <w:autoSpaceDE w:val="0"/>
              <w:autoSpaceDN w:val="0"/>
              <w:adjustRightInd w:val="0"/>
              <w:jc w:val="right"/>
              <w:rPr>
                <w:rFonts w:ascii="Arial" w:hAnsi="Arial" w:cs="Arial"/>
                <w:color w:val="000000"/>
                <w:sz w:val="20"/>
                <w:szCs w:val="20"/>
                <w:lang w:val="nl-NL"/>
              </w:rPr>
            </w:pPr>
          </w:p>
        </w:tc>
        <w:tc>
          <w:tcPr>
            <w:tcW w:w="837" w:type="dxa"/>
          </w:tcPr>
          <w:p w:rsidR="00DD44D9" w:rsidRPr="00550B87" w:rsidRDefault="00DD44D9">
            <w:pPr>
              <w:autoSpaceDE w:val="0"/>
              <w:autoSpaceDN w:val="0"/>
              <w:adjustRightInd w:val="0"/>
              <w:jc w:val="right"/>
              <w:rPr>
                <w:rFonts w:ascii="Arial" w:hAnsi="Arial" w:cs="Arial"/>
                <w:color w:val="000000"/>
                <w:sz w:val="20"/>
                <w:szCs w:val="20"/>
                <w:lang w:val="nl-NL"/>
              </w:rPr>
            </w:pPr>
          </w:p>
        </w:tc>
      </w:tr>
      <w:tr w:rsidR="00DD44D9" w:rsidRPr="00550B87">
        <w:trPr>
          <w:cantSplit/>
          <w:trHeight w:val="156"/>
        </w:trPr>
        <w:tc>
          <w:tcPr>
            <w:tcW w:w="10106" w:type="dxa"/>
            <w:gridSpan w:val="11"/>
          </w:tcPr>
          <w:p w:rsidR="00DD44D9" w:rsidRPr="00550B87" w:rsidRDefault="00DD44D9" w:rsidP="00C45B72">
            <w:pPr>
              <w:autoSpaceDE w:val="0"/>
              <w:autoSpaceDN w:val="0"/>
              <w:adjustRightInd w:val="0"/>
              <w:rPr>
                <w:rFonts w:ascii="Arial" w:hAnsi="Arial" w:cs="Arial"/>
                <w:color w:val="000000"/>
                <w:sz w:val="18"/>
                <w:szCs w:val="20"/>
                <w:lang w:val="nl-NL"/>
              </w:rPr>
            </w:pPr>
            <w:r w:rsidRPr="00550B87">
              <w:rPr>
                <w:rFonts w:ascii="Arial" w:hAnsi="Arial" w:cs="Arial"/>
                <w:color w:val="000000"/>
                <w:sz w:val="18"/>
                <w:szCs w:val="16"/>
                <w:lang w:val="nl-NL"/>
              </w:rPr>
              <w:t xml:space="preserve">In toepassing van de Wet van 25 maart 1964 op de geneesmiddelen heeft de Administrateur-generaal besloten de Vergunning voor het in de Handel Brengen van het geneesmiddel, zoals gekenmerkt </w:t>
            </w:r>
            <w:r w:rsidR="00C45B72" w:rsidRPr="00550B87">
              <w:rPr>
                <w:rFonts w:ascii="Arial" w:hAnsi="Arial" w:cs="Arial"/>
                <w:color w:val="000000"/>
                <w:sz w:val="18"/>
                <w:szCs w:val="16"/>
                <w:lang w:val="nl-NL"/>
              </w:rPr>
              <w:t>hieronder</w:t>
            </w:r>
            <w:r w:rsidRPr="00550B87">
              <w:rPr>
                <w:rFonts w:ascii="Arial" w:hAnsi="Arial" w:cs="Arial"/>
                <w:color w:val="000000"/>
                <w:sz w:val="18"/>
                <w:szCs w:val="16"/>
                <w:lang w:val="nl-NL"/>
              </w:rPr>
              <w:t>, te verlenen aan :</w:t>
            </w:r>
          </w:p>
        </w:tc>
      </w:tr>
      <w:tr w:rsidR="00DD44D9" w:rsidRPr="00550B87" w:rsidTr="00E73A41">
        <w:trPr>
          <w:trHeight w:val="467"/>
        </w:trPr>
        <w:tc>
          <w:tcPr>
            <w:tcW w:w="10106" w:type="dxa"/>
            <w:gridSpan w:val="11"/>
            <w:tcBorders>
              <w:bottom w:val="nil"/>
            </w:tcBorders>
          </w:tcPr>
          <w:p w:rsidR="00DD44D9" w:rsidRPr="00550B87" w:rsidRDefault="00DD44D9">
            <w:pPr>
              <w:autoSpaceDE w:val="0"/>
              <w:autoSpaceDN w:val="0"/>
              <w:adjustRightInd w:val="0"/>
              <w:rPr>
                <w:rFonts w:ascii="Arial" w:hAnsi="Arial" w:cs="Arial"/>
                <w:color w:val="000000"/>
                <w:sz w:val="12"/>
                <w:szCs w:val="20"/>
                <w:lang w:val="nl-NL"/>
              </w:rPr>
            </w:pPr>
          </w:p>
        </w:tc>
      </w:tr>
      <w:tr w:rsidR="00DD44D9" w:rsidRPr="00550B87" w:rsidTr="00E73A41">
        <w:trPr>
          <w:trHeight w:val="1268"/>
        </w:trPr>
        <w:tc>
          <w:tcPr>
            <w:tcW w:w="10106" w:type="dxa"/>
            <w:gridSpan w:val="11"/>
            <w:tcBorders>
              <w:bottom w:val="nil"/>
            </w:tcBorders>
          </w:tcPr>
          <w:p w:rsidR="00DD44D9" w:rsidRPr="00550B87" w:rsidRDefault="00FE1FD0" w:rsidP="00E73A41">
            <w:pPr>
              <w:autoSpaceDE w:val="0"/>
              <w:autoSpaceDN w:val="0"/>
              <w:adjustRightInd w:val="0"/>
              <w:rPr>
                <w:rFonts w:ascii="Arial" w:hAnsi="Arial" w:cs="Arial"/>
                <w:color w:val="000000"/>
                <w:sz w:val="18"/>
                <w:szCs w:val="20"/>
                <w:lang w:val="nl-NL"/>
              </w:rPr>
            </w:pPr>
            <w:r w:rsidRPr="00550B87">
              <w:rPr>
                <w:rFonts w:ascii="Arial" w:hAnsi="Arial" w:cs="Arial"/>
                <w:color w:val="000000"/>
                <w:sz w:val="18"/>
                <w:szCs w:val="20"/>
                <w:lang w:val="nl-NL"/>
              </w:rPr>
              <w:t>Naam en adres van de</w:t>
            </w:r>
            <w:r w:rsidR="00E73A41" w:rsidRPr="00550B87">
              <w:rPr>
                <w:rFonts w:ascii="Arial" w:hAnsi="Arial" w:cs="Arial"/>
                <w:color w:val="000000"/>
                <w:sz w:val="18"/>
                <w:szCs w:val="20"/>
                <w:lang w:val="nl-NL"/>
              </w:rPr>
              <w:t xml:space="preserve"> </w:t>
            </w:r>
            <w:r w:rsidR="00A45A45" w:rsidRPr="00550B87">
              <w:rPr>
                <w:rFonts w:ascii="Arial" w:hAnsi="Arial" w:cs="Arial"/>
                <w:color w:val="000000"/>
                <w:sz w:val="18"/>
                <w:szCs w:val="20"/>
                <w:lang w:val="nl-NL"/>
              </w:rPr>
              <w:t>vergunninghouder</w:t>
            </w:r>
            <w:r w:rsidRPr="00550B87">
              <w:rPr>
                <w:rFonts w:ascii="Arial" w:hAnsi="Arial" w:cs="Arial"/>
                <w:color w:val="000000"/>
                <w:sz w:val="18"/>
                <w:szCs w:val="20"/>
                <w:lang w:val="nl-NL"/>
              </w:rPr>
              <w:t xml:space="preserve"> </w:t>
            </w:r>
          </w:p>
        </w:tc>
      </w:tr>
      <w:tr w:rsidR="00DD44D9" w:rsidRPr="00550B87">
        <w:trPr>
          <w:cantSplit/>
          <w:trHeight w:val="204"/>
        </w:trPr>
        <w:tc>
          <w:tcPr>
            <w:tcW w:w="1951" w:type="dxa"/>
            <w:gridSpan w:val="3"/>
          </w:tcPr>
          <w:p w:rsidR="00DD44D9" w:rsidRPr="00550B87" w:rsidRDefault="00DD44D9">
            <w:pPr>
              <w:autoSpaceDE w:val="0"/>
              <w:autoSpaceDN w:val="0"/>
              <w:adjustRightInd w:val="0"/>
              <w:rPr>
                <w:rFonts w:ascii="Arial" w:hAnsi="Arial" w:cs="Arial"/>
                <w:color w:val="000000"/>
                <w:sz w:val="18"/>
                <w:szCs w:val="20"/>
                <w:lang w:val="nl-NL"/>
              </w:rPr>
            </w:pPr>
            <w:r w:rsidRPr="00550B87">
              <w:rPr>
                <w:rFonts w:ascii="Arial" w:hAnsi="Arial" w:cs="Arial"/>
                <w:color w:val="000000"/>
                <w:sz w:val="18"/>
                <w:szCs w:val="20"/>
                <w:lang w:val="nl-NL"/>
              </w:rPr>
              <w:t>onder het nummer:</w:t>
            </w:r>
          </w:p>
        </w:tc>
        <w:tc>
          <w:tcPr>
            <w:tcW w:w="8155" w:type="dxa"/>
            <w:gridSpan w:val="8"/>
          </w:tcPr>
          <w:p w:rsidR="00DD44D9" w:rsidRPr="00550B87" w:rsidRDefault="006E394B">
            <w:pPr>
              <w:autoSpaceDE w:val="0"/>
              <w:autoSpaceDN w:val="0"/>
              <w:adjustRightInd w:val="0"/>
              <w:rPr>
                <w:rFonts w:ascii="Arial" w:hAnsi="Arial" w:cs="Arial"/>
                <w:b/>
                <w:bCs/>
                <w:color w:val="000000"/>
                <w:sz w:val="18"/>
                <w:szCs w:val="20"/>
                <w:lang w:val="nl-NL"/>
              </w:rPr>
            </w:pPr>
            <w:r w:rsidRPr="00550B87">
              <w:rPr>
                <w:rFonts w:ascii="Arial" w:hAnsi="Arial" w:cs="Arial"/>
                <w:b/>
                <w:bCs/>
                <w:color w:val="000000"/>
                <w:sz w:val="18"/>
                <w:szCs w:val="20"/>
                <w:lang w:val="nl-NL"/>
              </w:rPr>
              <w:fldChar w:fldCharType="begin">
                <w:ffData>
                  <w:name w:val="Texte2"/>
                  <w:enabled/>
                  <w:calcOnExit w:val="0"/>
                  <w:textInput/>
                </w:ffData>
              </w:fldChar>
            </w:r>
            <w:bookmarkStart w:id="0" w:name="Texte2"/>
            <w:r w:rsidR="00DD44D9" w:rsidRPr="00550B87">
              <w:rPr>
                <w:rFonts w:ascii="Arial" w:hAnsi="Arial" w:cs="Arial"/>
                <w:b/>
                <w:bCs/>
                <w:color w:val="000000"/>
                <w:sz w:val="18"/>
                <w:szCs w:val="20"/>
                <w:lang w:val="nl-NL"/>
              </w:rPr>
              <w:instrText xml:space="preserve"> FORMTEXT </w:instrText>
            </w:r>
            <w:r w:rsidRPr="00550B87">
              <w:rPr>
                <w:rFonts w:ascii="Arial" w:hAnsi="Arial" w:cs="Arial"/>
                <w:b/>
                <w:bCs/>
                <w:color w:val="000000"/>
                <w:sz w:val="18"/>
                <w:szCs w:val="20"/>
                <w:lang w:val="nl-NL"/>
              </w:rPr>
            </w:r>
            <w:r w:rsidRPr="00550B87">
              <w:rPr>
                <w:rFonts w:ascii="Arial" w:hAnsi="Arial" w:cs="Arial"/>
                <w:b/>
                <w:bCs/>
                <w:color w:val="000000"/>
                <w:sz w:val="18"/>
                <w:szCs w:val="20"/>
                <w:lang w:val="nl-NL"/>
              </w:rPr>
              <w:fldChar w:fldCharType="separate"/>
            </w:r>
            <w:r w:rsidR="00DD44D9" w:rsidRPr="00550B87">
              <w:rPr>
                <w:rFonts w:ascii="Arial" w:hAnsi="Arial" w:cs="Arial"/>
                <w:b/>
                <w:bCs/>
                <w:noProof/>
                <w:color w:val="000000"/>
                <w:sz w:val="18"/>
                <w:szCs w:val="20"/>
                <w:lang w:val="nl-NL"/>
              </w:rPr>
              <w:t> </w:t>
            </w:r>
            <w:r w:rsidR="00DD44D9" w:rsidRPr="00550B87">
              <w:rPr>
                <w:rFonts w:ascii="Arial" w:hAnsi="Arial" w:cs="Arial"/>
                <w:b/>
                <w:bCs/>
                <w:noProof/>
                <w:color w:val="000000"/>
                <w:sz w:val="18"/>
                <w:szCs w:val="20"/>
                <w:lang w:val="nl-NL"/>
              </w:rPr>
              <w:t> </w:t>
            </w:r>
            <w:r w:rsidR="00DD44D9" w:rsidRPr="00550B87">
              <w:rPr>
                <w:rFonts w:ascii="Arial" w:hAnsi="Arial" w:cs="Arial"/>
                <w:b/>
                <w:bCs/>
                <w:noProof/>
                <w:color w:val="000000"/>
                <w:sz w:val="18"/>
                <w:szCs w:val="20"/>
                <w:lang w:val="nl-NL"/>
              </w:rPr>
              <w:t> </w:t>
            </w:r>
            <w:r w:rsidR="00DD44D9" w:rsidRPr="00550B87">
              <w:rPr>
                <w:rFonts w:ascii="Arial" w:hAnsi="Arial" w:cs="Arial"/>
                <w:b/>
                <w:bCs/>
                <w:noProof/>
                <w:color w:val="000000"/>
                <w:sz w:val="18"/>
                <w:szCs w:val="20"/>
                <w:lang w:val="nl-NL"/>
              </w:rPr>
              <w:t> </w:t>
            </w:r>
            <w:r w:rsidR="00DD44D9" w:rsidRPr="00550B87">
              <w:rPr>
                <w:rFonts w:ascii="Arial" w:hAnsi="Arial" w:cs="Arial"/>
                <w:b/>
                <w:bCs/>
                <w:noProof/>
                <w:color w:val="000000"/>
                <w:sz w:val="18"/>
                <w:szCs w:val="20"/>
                <w:lang w:val="nl-NL"/>
              </w:rPr>
              <w:t> </w:t>
            </w:r>
            <w:r w:rsidRPr="00550B87">
              <w:rPr>
                <w:rFonts w:ascii="Arial" w:hAnsi="Arial" w:cs="Arial"/>
                <w:b/>
                <w:bCs/>
                <w:color w:val="000000"/>
                <w:sz w:val="18"/>
                <w:szCs w:val="20"/>
                <w:lang w:val="nl-NL"/>
              </w:rPr>
              <w:fldChar w:fldCharType="end"/>
            </w:r>
            <w:bookmarkEnd w:id="0"/>
          </w:p>
        </w:tc>
      </w:tr>
      <w:tr w:rsidR="00C45B72" w:rsidRPr="00550B87">
        <w:trPr>
          <w:cantSplit/>
          <w:trHeight w:val="204"/>
        </w:trPr>
        <w:tc>
          <w:tcPr>
            <w:tcW w:w="10106" w:type="dxa"/>
            <w:gridSpan w:val="11"/>
          </w:tcPr>
          <w:p w:rsidR="00C45B72" w:rsidRPr="00550B87" w:rsidRDefault="00C45B72" w:rsidP="00550B87">
            <w:pPr>
              <w:autoSpaceDE w:val="0"/>
              <w:autoSpaceDN w:val="0"/>
              <w:adjustRightInd w:val="0"/>
              <w:rPr>
                <w:rFonts w:ascii="Arial" w:hAnsi="Arial" w:cs="Arial"/>
                <w:color w:val="000000"/>
                <w:sz w:val="18"/>
                <w:szCs w:val="16"/>
                <w:lang w:val="nl-NL"/>
              </w:rPr>
            </w:pPr>
          </w:p>
          <w:p w:rsidR="00550B87" w:rsidRPr="00550B87" w:rsidRDefault="00550B87" w:rsidP="00550B87">
            <w:pPr>
              <w:tabs>
                <w:tab w:val="left" w:pos="1665"/>
              </w:tabs>
              <w:autoSpaceDE w:val="0"/>
              <w:autoSpaceDN w:val="0"/>
              <w:adjustRightInd w:val="0"/>
              <w:rPr>
                <w:rFonts w:ascii="Arial" w:hAnsi="Arial" w:cs="Arial"/>
                <w:color w:val="000000"/>
                <w:sz w:val="18"/>
                <w:szCs w:val="20"/>
                <w:lang w:val="nl-NL"/>
              </w:rPr>
            </w:pPr>
            <w:r w:rsidRPr="00550B87">
              <w:rPr>
                <w:rFonts w:ascii="Arial" w:hAnsi="Arial" w:cs="Arial"/>
                <w:color w:val="000000"/>
                <w:sz w:val="18"/>
                <w:szCs w:val="20"/>
                <w:lang w:val="nl-NL"/>
              </w:rPr>
              <w:t xml:space="preserve">Fantasienaam: </w:t>
            </w:r>
            <w:r w:rsidRPr="00550B87">
              <w:rPr>
                <w:rFonts w:ascii="Arial" w:hAnsi="Arial" w:cs="Arial"/>
                <w:b/>
                <w:bCs/>
                <w:color w:val="000000"/>
                <w:sz w:val="18"/>
                <w:szCs w:val="20"/>
                <w:lang w:val="nl-NL"/>
              </w:rPr>
              <w:fldChar w:fldCharType="begin">
                <w:ffData>
                  <w:name w:val="Texte2"/>
                  <w:enabled/>
                  <w:calcOnExit w:val="0"/>
                  <w:textInput/>
                </w:ffData>
              </w:fldChar>
            </w:r>
            <w:r w:rsidRPr="00550B87">
              <w:rPr>
                <w:rFonts w:ascii="Arial" w:hAnsi="Arial" w:cs="Arial"/>
                <w:b/>
                <w:bCs/>
                <w:color w:val="000000"/>
                <w:sz w:val="18"/>
                <w:szCs w:val="20"/>
                <w:lang w:val="nl-NL"/>
              </w:rPr>
              <w:instrText xml:space="preserve"> FORMTEXT </w:instrText>
            </w:r>
            <w:r w:rsidRPr="00550B87">
              <w:rPr>
                <w:rFonts w:ascii="Arial" w:hAnsi="Arial" w:cs="Arial"/>
                <w:b/>
                <w:bCs/>
                <w:color w:val="000000"/>
                <w:sz w:val="18"/>
                <w:szCs w:val="20"/>
                <w:lang w:val="nl-NL"/>
              </w:rPr>
            </w:r>
            <w:r w:rsidRPr="00550B87">
              <w:rPr>
                <w:rFonts w:ascii="Arial" w:hAnsi="Arial" w:cs="Arial"/>
                <w:b/>
                <w:bCs/>
                <w:color w:val="000000"/>
                <w:sz w:val="18"/>
                <w:szCs w:val="20"/>
                <w:lang w:val="nl-NL"/>
              </w:rPr>
              <w:fldChar w:fldCharType="separate"/>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color w:val="000000"/>
                <w:sz w:val="18"/>
                <w:szCs w:val="20"/>
                <w:lang w:val="nl-NL"/>
              </w:rPr>
              <w:fldChar w:fldCharType="end"/>
            </w:r>
          </w:p>
          <w:p w:rsidR="00550B87" w:rsidRPr="00550B87" w:rsidRDefault="00550B87" w:rsidP="00550B87">
            <w:pPr>
              <w:autoSpaceDE w:val="0"/>
              <w:autoSpaceDN w:val="0"/>
              <w:adjustRightInd w:val="0"/>
              <w:rPr>
                <w:rFonts w:ascii="Arial" w:hAnsi="Arial" w:cs="Arial"/>
                <w:color w:val="000000"/>
                <w:sz w:val="18"/>
                <w:szCs w:val="20"/>
                <w:lang w:val="nl-NL"/>
              </w:rPr>
            </w:pPr>
            <w:r w:rsidRPr="00550B87">
              <w:rPr>
                <w:rFonts w:ascii="Arial" w:hAnsi="Arial" w:cs="Arial"/>
                <w:color w:val="000000"/>
                <w:sz w:val="18"/>
                <w:szCs w:val="20"/>
                <w:lang w:val="nl-NL"/>
              </w:rPr>
              <w:t>Sterkte:</w:t>
            </w:r>
            <w:r w:rsidRPr="00550B87">
              <w:rPr>
                <w:rFonts w:ascii="Arial" w:hAnsi="Arial" w:cs="Arial"/>
                <w:color w:val="000000"/>
                <w:sz w:val="18"/>
                <w:szCs w:val="20"/>
                <w:lang w:val="nl-NL"/>
              </w:rPr>
              <w:tab/>
            </w:r>
            <w:r w:rsidRPr="00550B87">
              <w:rPr>
                <w:rFonts w:ascii="Arial" w:hAnsi="Arial" w:cs="Arial"/>
                <w:b/>
                <w:bCs/>
                <w:color w:val="000000"/>
                <w:sz w:val="18"/>
                <w:szCs w:val="20"/>
                <w:lang w:val="nl-NL"/>
              </w:rPr>
              <w:fldChar w:fldCharType="begin">
                <w:ffData>
                  <w:name w:val="Texte2"/>
                  <w:enabled/>
                  <w:calcOnExit w:val="0"/>
                  <w:textInput/>
                </w:ffData>
              </w:fldChar>
            </w:r>
            <w:r w:rsidRPr="00550B87">
              <w:rPr>
                <w:rFonts w:ascii="Arial" w:hAnsi="Arial" w:cs="Arial"/>
                <w:b/>
                <w:bCs/>
                <w:color w:val="000000"/>
                <w:sz w:val="18"/>
                <w:szCs w:val="20"/>
                <w:lang w:val="nl-NL"/>
              </w:rPr>
              <w:instrText xml:space="preserve"> FORMTEXT </w:instrText>
            </w:r>
            <w:r w:rsidRPr="00550B87">
              <w:rPr>
                <w:rFonts w:ascii="Arial" w:hAnsi="Arial" w:cs="Arial"/>
                <w:b/>
                <w:bCs/>
                <w:color w:val="000000"/>
                <w:sz w:val="18"/>
                <w:szCs w:val="20"/>
                <w:lang w:val="nl-NL"/>
              </w:rPr>
            </w:r>
            <w:r w:rsidRPr="00550B87">
              <w:rPr>
                <w:rFonts w:ascii="Arial" w:hAnsi="Arial" w:cs="Arial"/>
                <w:b/>
                <w:bCs/>
                <w:color w:val="000000"/>
                <w:sz w:val="18"/>
                <w:szCs w:val="20"/>
                <w:lang w:val="nl-NL"/>
              </w:rPr>
              <w:fldChar w:fldCharType="separate"/>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color w:val="000000"/>
                <w:sz w:val="18"/>
                <w:szCs w:val="20"/>
                <w:lang w:val="nl-NL"/>
              </w:rPr>
              <w:fldChar w:fldCharType="end"/>
            </w:r>
            <w:r w:rsidRPr="00550B87">
              <w:rPr>
                <w:rFonts w:ascii="Arial" w:hAnsi="Arial" w:cs="Arial"/>
                <w:color w:val="000000"/>
                <w:sz w:val="18"/>
                <w:szCs w:val="20"/>
                <w:lang w:val="nl-NL"/>
              </w:rPr>
              <w:tab/>
            </w:r>
            <w:r w:rsidRPr="00550B87">
              <w:rPr>
                <w:rFonts w:ascii="Arial" w:hAnsi="Arial" w:cs="Arial"/>
                <w:color w:val="000000"/>
                <w:sz w:val="18"/>
                <w:szCs w:val="20"/>
                <w:lang w:val="nl-NL"/>
              </w:rPr>
              <w:tab/>
            </w:r>
          </w:p>
          <w:p w:rsidR="00550B87" w:rsidRPr="00550B87" w:rsidRDefault="00550B87" w:rsidP="00550B87">
            <w:pPr>
              <w:autoSpaceDE w:val="0"/>
              <w:autoSpaceDN w:val="0"/>
              <w:adjustRightInd w:val="0"/>
              <w:rPr>
                <w:rFonts w:ascii="Arial" w:hAnsi="Arial" w:cs="Arial"/>
                <w:color w:val="000000"/>
                <w:sz w:val="18"/>
                <w:szCs w:val="20"/>
                <w:lang w:val="nl-NL"/>
              </w:rPr>
            </w:pPr>
            <w:r w:rsidRPr="00550B87">
              <w:rPr>
                <w:rFonts w:ascii="Arial" w:hAnsi="Arial" w:cs="Arial"/>
                <w:color w:val="000000"/>
                <w:sz w:val="18"/>
                <w:szCs w:val="20"/>
                <w:lang w:val="nl-NL"/>
              </w:rPr>
              <w:t>Farmaceutische vorm(en) :</w:t>
            </w:r>
            <w:r w:rsidRPr="00550B87">
              <w:rPr>
                <w:rFonts w:ascii="Arial" w:hAnsi="Arial" w:cs="Arial"/>
                <w:b/>
                <w:bCs/>
                <w:color w:val="000000"/>
                <w:sz w:val="18"/>
                <w:szCs w:val="20"/>
                <w:lang w:val="nl-NL"/>
              </w:rPr>
              <w:t xml:space="preserve"> </w:t>
            </w:r>
            <w:r w:rsidRPr="00550B87">
              <w:rPr>
                <w:rFonts w:ascii="Arial" w:hAnsi="Arial" w:cs="Arial"/>
                <w:b/>
                <w:bCs/>
                <w:color w:val="000000"/>
                <w:sz w:val="18"/>
                <w:szCs w:val="20"/>
                <w:lang w:val="nl-NL"/>
              </w:rPr>
              <w:fldChar w:fldCharType="begin">
                <w:ffData>
                  <w:name w:val="Texte2"/>
                  <w:enabled/>
                  <w:calcOnExit w:val="0"/>
                  <w:textInput/>
                </w:ffData>
              </w:fldChar>
            </w:r>
            <w:r w:rsidRPr="00550B87">
              <w:rPr>
                <w:rFonts w:ascii="Arial" w:hAnsi="Arial" w:cs="Arial"/>
                <w:b/>
                <w:bCs/>
                <w:color w:val="000000"/>
                <w:sz w:val="18"/>
                <w:szCs w:val="20"/>
                <w:lang w:val="nl-NL"/>
              </w:rPr>
              <w:instrText xml:space="preserve"> FORMTEXT </w:instrText>
            </w:r>
            <w:r w:rsidRPr="00550B87">
              <w:rPr>
                <w:rFonts w:ascii="Arial" w:hAnsi="Arial" w:cs="Arial"/>
                <w:b/>
                <w:bCs/>
                <w:color w:val="000000"/>
                <w:sz w:val="18"/>
                <w:szCs w:val="20"/>
                <w:lang w:val="nl-NL"/>
              </w:rPr>
            </w:r>
            <w:r w:rsidRPr="00550B87">
              <w:rPr>
                <w:rFonts w:ascii="Arial" w:hAnsi="Arial" w:cs="Arial"/>
                <w:b/>
                <w:bCs/>
                <w:color w:val="000000"/>
                <w:sz w:val="18"/>
                <w:szCs w:val="20"/>
                <w:lang w:val="nl-NL"/>
              </w:rPr>
              <w:fldChar w:fldCharType="separate"/>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noProof/>
                <w:color w:val="000000"/>
                <w:sz w:val="18"/>
                <w:szCs w:val="20"/>
                <w:lang w:val="nl-NL"/>
              </w:rPr>
              <w:t> </w:t>
            </w:r>
            <w:r w:rsidRPr="00550B87">
              <w:rPr>
                <w:rFonts w:ascii="Arial" w:hAnsi="Arial" w:cs="Arial"/>
                <w:b/>
                <w:bCs/>
                <w:color w:val="000000"/>
                <w:sz w:val="18"/>
                <w:szCs w:val="20"/>
                <w:lang w:val="nl-NL"/>
              </w:rPr>
              <w:fldChar w:fldCharType="end"/>
            </w:r>
          </w:p>
          <w:p w:rsidR="00C45B72" w:rsidRPr="00550B87" w:rsidRDefault="00C45B72">
            <w:pPr>
              <w:autoSpaceDE w:val="0"/>
              <w:autoSpaceDN w:val="0"/>
              <w:adjustRightInd w:val="0"/>
              <w:rPr>
                <w:rFonts w:ascii="Arial" w:hAnsi="Arial" w:cs="Arial"/>
                <w:color w:val="000000"/>
                <w:sz w:val="18"/>
                <w:szCs w:val="16"/>
                <w:lang w:val="nl-NL"/>
              </w:rPr>
            </w:pPr>
          </w:p>
          <w:p w:rsidR="00E73A41" w:rsidRPr="00550B87" w:rsidRDefault="00E73A41">
            <w:pPr>
              <w:autoSpaceDE w:val="0"/>
              <w:autoSpaceDN w:val="0"/>
              <w:adjustRightInd w:val="0"/>
              <w:rPr>
                <w:rFonts w:ascii="Arial" w:hAnsi="Arial" w:cs="Arial"/>
                <w:color w:val="000000"/>
                <w:sz w:val="18"/>
                <w:szCs w:val="16"/>
                <w:lang w:val="nl-NL"/>
              </w:rPr>
            </w:pPr>
          </w:p>
        </w:tc>
      </w:tr>
      <w:tr w:rsidR="00C45B72" w:rsidRPr="00550B87">
        <w:trPr>
          <w:cantSplit/>
          <w:trHeight w:val="204"/>
        </w:trPr>
        <w:tc>
          <w:tcPr>
            <w:tcW w:w="10106" w:type="dxa"/>
            <w:gridSpan w:val="11"/>
          </w:tcPr>
          <w:p w:rsidR="00C45B72" w:rsidRPr="00550B87" w:rsidRDefault="00C45B72">
            <w:pPr>
              <w:autoSpaceDE w:val="0"/>
              <w:autoSpaceDN w:val="0"/>
              <w:adjustRightInd w:val="0"/>
              <w:rPr>
                <w:rFonts w:ascii="Arial" w:hAnsi="Arial" w:cs="Arial"/>
                <w:color w:val="000000"/>
                <w:sz w:val="18"/>
                <w:szCs w:val="20"/>
                <w:lang w:val="nl-NL"/>
              </w:rPr>
            </w:pPr>
            <w:r w:rsidRPr="00550B87">
              <w:rPr>
                <w:rFonts w:ascii="Arial" w:hAnsi="Arial" w:cs="Arial"/>
                <w:color w:val="000000"/>
                <w:sz w:val="18"/>
                <w:szCs w:val="20"/>
                <w:lang w:val="nl-NL"/>
              </w:rPr>
              <w:t>Het op de markt brengen van dit geneesmiddel is afhankelijk gesteld van volgende voorwaarden:</w:t>
            </w:r>
          </w:p>
        </w:tc>
      </w:tr>
      <w:tr w:rsidR="00C45B72" w:rsidRPr="00550B87">
        <w:trPr>
          <w:cantSplit/>
          <w:trHeight w:val="110"/>
        </w:trPr>
        <w:tc>
          <w:tcPr>
            <w:tcW w:w="10106" w:type="dxa"/>
            <w:gridSpan w:val="11"/>
          </w:tcPr>
          <w:p w:rsidR="00C45B72" w:rsidRPr="00550B87" w:rsidRDefault="00C45B72">
            <w:pPr>
              <w:autoSpaceDE w:val="0"/>
              <w:autoSpaceDN w:val="0"/>
              <w:adjustRightInd w:val="0"/>
              <w:rPr>
                <w:rFonts w:ascii="Arial" w:hAnsi="Arial" w:cs="Arial"/>
                <w:color w:val="000000"/>
                <w:sz w:val="12"/>
                <w:szCs w:val="20"/>
                <w:lang w:val="nl-NL"/>
              </w:rPr>
            </w:pPr>
          </w:p>
        </w:tc>
      </w:tr>
      <w:tr w:rsidR="00C45B72" w:rsidRPr="00550B87" w:rsidTr="00550B87">
        <w:trPr>
          <w:trHeight w:val="2885"/>
        </w:trPr>
        <w:tc>
          <w:tcPr>
            <w:tcW w:w="10106" w:type="dxa"/>
            <w:gridSpan w:val="11"/>
            <w:tcBorders>
              <w:bottom w:val="nil"/>
            </w:tcBorders>
          </w:tcPr>
          <w:p w:rsidR="00C45B72" w:rsidRPr="00550B87" w:rsidRDefault="00C45B72">
            <w:pPr>
              <w:pStyle w:val="Bloktekst"/>
              <w:ind w:right="1226"/>
              <w:rPr>
                <w:rFonts w:ascii="Arial" w:hAnsi="Arial"/>
              </w:rPr>
            </w:pPr>
          </w:p>
          <w:p w:rsidR="00C45B72" w:rsidRPr="00550B87" w:rsidRDefault="00C45B72">
            <w:pPr>
              <w:pStyle w:val="Bloktekst"/>
              <w:ind w:right="1226"/>
              <w:rPr>
                <w:rFonts w:ascii="Arial" w:hAnsi="Arial"/>
              </w:rPr>
            </w:pPr>
            <w:r w:rsidRPr="00550B87">
              <w:rPr>
                <w:rFonts w:ascii="Arial" w:hAnsi="Arial"/>
              </w:rPr>
              <w:t>Bij deze Vergunning voor het in de Handel Brengen worden de bijsluiterteksten gevoegd, zoals die bij de vergunning en eventuele goedgekeurde variaties werden aanvaard. De bijsluiterteksten, die in een andere taal dan de Nederlandse zijn opgesteld, moeten een juiste en volledige vertaling van de Nederlandse tekst omvatten.</w:t>
            </w:r>
          </w:p>
          <w:p w:rsidR="00C45B72" w:rsidRPr="00550B87" w:rsidRDefault="00C45B72">
            <w:pPr>
              <w:pStyle w:val="Bloktekst"/>
              <w:ind w:right="1226"/>
              <w:rPr>
                <w:rFonts w:ascii="Arial" w:hAnsi="Arial"/>
              </w:rPr>
            </w:pPr>
          </w:p>
          <w:p w:rsidR="00C45B72" w:rsidRPr="00550B87" w:rsidRDefault="00C45B72">
            <w:pPr>
              <w:pStyle w:val="Bloktekst"/>
              <w:ind w:right="1226"/>
              <w:rPr>
                <w:rFonts w:ascii="Arial" w:hAnsi="Arial"/>
              </w:rPr>
            </w:pPr>
          </w:p>
          <w:p w:rsidR="00C45B72" w:rsidRPr="00550B87" w:rsidRDefault="00550B87">
            <w:pPr>
              <w:pStyle w:val="Bloktekst"/>
              <w:ind w:right="1226"/>
              <w:rPr>
                <w:rFonts w:ascii="Arial" w:hAnsi="Arial"/>
                <w:i/>
              </w:rPr>
            </w:pPr>
            <w:r w:rsidRPr="00550B87">
              <w:rPr>
                <w:rFonts w:ascii="Arial" w:hAnsi="Arial"/>
                <w:i/>
                <w:highlight w:val="lightGray"/>
              </w:rPr>
              <w:t>+ legale basis</w:t>
            </w:r>
          </w:p>
        </w:tc>
      </w:tr>
      <w:tr w:rsidR="00C45B72" w:rsidRPr="00550B87">
        <w:trPr>
          <w:cantSplit/>
          <w:trHeight w:val="204"/>
        </w:trPr>
        <w:tc>
          <w:tcPr>
            <w:tcW w:w="10106" w:type="dxa"/>
            <w:gridSpan w:val="11"/>
          </w:tcPr>
          <w:p w:rsidR="00C45B72" w:rsidRPr="00550B87" w:rsidRDefault="00F75813">
            <w:pPr>
              <w:autoSpaceDE w:val="0"/>
              <w:autoSpaceDN w:val="0"/>
              <w:adjustRightInd w:val="0"/>
              <w:rPr>
                <w:rFonts w:ascii="Arial" w:hAnsi="Arial" w:cs="Arial"/>
                <w:color w:val="000000"/>
                <w:sz w:val="18"/>
                <w:szCs w:val="20"/>
                <w:lang w:val="nl-NL"/>
              </w:rPr>
            </w:pPr>
            <w:r w:rsidRPr="00550B87">
              <w:rPr>
                <w:rFonts w:ascii="Arial" w:hAnsi="Arial" w:cs="Arial"/>
                <w:color w:val="000000"/>
                <w:sz w:val="18"/>
                <w:szCs w:val="20"/>
                <w:lang w:val="nl-NL"/>
              </w:rPr>
              <w:t>D</w:t>
            </w:r>
            <w:r w:rsidR="00C45B72" w:rsidRPr="00550B87">
              <w:rPr>
                <w:rFonts w:ascii="Arial" w:hAnsi="Arial" w:cs="Arial"/>
                <w:color w:val="000000"/>
                <w:sz w:val="18"/>
                <w:szCs w:val="20"/>
                <w:lang w:val="nl-NL"/>
              </w:rPr>
              <w:t xml:space="preserve">e wettige wijze van terhandstelling van dit geneesmiddel aan het publiek </w:t>
            </w:r>
            <w:r w:rsidRPr="00550B87">
              <w:rPr>
                <w:rFonts w:ascii="Arial" w:hAnsi="Arial" w:cs="Arial"/>
                <w:color w:val="000000"/>
                <w:sz w:val="18"/>
                <w:szCs w:val="20"/>
                <w:lang w:val="nl-NL"/>
              </w:rPr>
              <w:t xml:space="preserve">is </w:t>
            </w:r>
            <w:r w:rsidR="00C45B72" w:rsidRPr="00550B87">
              <w:rPr>
                <w:rFonts w:ascii="Arial" w:hAnsi="Arial" w:cs="Arial"/>
                <w:color w:val="000000"/>
                <w:sz w:val="18"/>
                <w:szCs w:val="20"/>
                <w:lang w:val="nl-NL"/>
              </w:rPr>
              <w:t>als volgt:</w:t>
            </w:r>
          </w:p>
        </w:tc>
      </w:tr>
      <w:tr w:rsidR="00C45B72" w:rsidRPr="00550B87">
        <w:trPr>
          <w:trHeight w:val="204"/>
        </w:trPr>
        <w:tc>
          <w:tcPr>
            <w:tcW w:w="708"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406" w:type="dxa"/>
          </w:tcPr>
          <w:p w:rsidR="00C45B72" w:rsidRPr="00550B87" w:rsidRDefault="00C45B72">
            <w:pPr>
              <w:autoSpaceDE w:val="0"/>
              <w:autoSpaceDN w:val="0"/>
              <w:adjustRightInd w:val="0"/>
              <w:jc w:val="right"/>
              <w:rPr>
                <w:rFonts w:ascii="Arial" w:hAnsi="Arial" w:cs="Arial"/>
                <w:color w:val="000000"/>
                <w:sz w:val="18"/>
                <w:szCs w:val="20"/>
                <w:lang w:val="nl-NL"/>
              </w:rPr>
            </w:pPr>
          </w:p>
        </w:tc>
        <w:tc>
          <w:tcPr>
            <w:tcW w:w="837" w:type="dxa"/>
          </w:tcPr>
          <w:p w:rsidR="00C45B72" w:rsidRPr="00550B87" w:rsidRDefault="00C45B72">
            <w:pPr>
              <w:autoSpaceDE w:val="0"/>
              <w:autoSpaceDN w:val="0"/>
              <w:adjustRightInd w:val="0"/>
              <w:jc w:val="right"/>
              <w:rPr>
                <w:rFonts w:ascii="Arial" w:hAnsi="Arial" w:cs="Arial"/>
                <w:color w:val="000000"/>
                <w:sz w:val="18"/>
                <w:szCs w:val="20"/>
                <w:lang w:val="nl-NL"/>
              </w:rPr>
            </w:pPr>
          </w:p>
        </w:tc>
        <w:tc>
          <w:tcPr>
            <w:tcW w:w="1499" w:type="dxa"/>
          </w:tcPr>
          <w:p w:rsidR="00C45B72" w:rsidRPr="00550B87" w:rsidRDefault="00C45B72">
            <w:pPr>
              <w:autoSpaceDE w:val="0"/>
              <w:autoSpaceDN w:val="0"/>
              <w:adjustRightInd w:val="0"/>
              <w:jc w:val="right"/>
              <w:rPr>
                <w:rFonts w:ascii="Arial" w:hAnsi="Arial" w:cs="Arial"/>
                <w:color w:val="000000"/>
                <w:sz w:val="18"/>
                <w:szCs w:val="20"/>
                <w:lang w:val="nl-NL"/>
              </w:rPr>
            </w:pPr>
          </w:p>
        </w:tc>
        <w:tc>
          <w:tcPr>
            <w:tcW w:w="1604" w:type="dxa"/>
          </w:tcPr>
          <w:p w:rsidR="00C45B72" w:rsidRPr="00550B87" w:rsidRDefault="00C45B72">
            <w:pPr>
              <w:autoSpaceDE w:val="0"/>
              <w:autoSpaceDN w:val="0"/>
              <w:adjustRightInd w:val="0"/>
              <w:jc w:val="right"/>
              <w:rPr>
                <w:rFonts w:ascii="Arial" w:hAnsi="Arial" w:cs="Arial"/>
                <w:color w:val="000000"/>
                <w:sz w:val="18"/>
                <w:szCs w:val="20"/>
                <w:lang w:val="nl-NL"/>
              </w:rPr>
            </w:pPr>
          </w:p>
        </w:tc>
        <w:tc>
          <w:tcPr>
            <w:tcW w:w="444"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838"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1258"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837"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838"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837" w:type="dxa"/>
          </w:tcPr>
          <w:p w:rsidR="00C45B72" w:rsidRPr="00550B87" w:rsidRDefault="00C45B72">
            <w:pPr>
              <w:autoSpaceDE w:val="0"/>
              <w:autoSpaceDN w:val="0"/>
              <w:adjustRightInd w:val="0"/>
              <w:jc w:val="right"/>
              <w:rPr>
                <w:rFonts w:ascii="Arial" w:hAnsi="Arial" w:cs="Arial"/>
                <w:color w:val="000000"/>
                <w:sz w:val="20"/>
                <w:szCs w:val="20"/>
                <w:lang w:val="nl-NL"/>
              </w:rPr>
            </w:pPr>
          </w:p>
        </w:tc>
      </w:tr>
      <w:tr w:rsidR="00C45B72" w:rsidRPr="00550B87">
        <w:trPr>
          <w:trHeight w:val="204"/>
        </w:trPr>
        <w:tc>
          <w:tcPr>
            <w:tcW w:w="708"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406" w:type="dxa"/>
          </w:tcPr>
          <w:p w:rsidR="00C45B72" w:rsidRPr="00550B87" w:rsidRDefault="006E394B">
            <w:pPr>
              <w:autoSpaceDE w:val="0"/>
              <w:autoSpaceDN w:val="0"/>
              <w:adjustRightInd w:val="0"/>
              <w:jc w:val="right"/>
              <w:rPr>
                <w:rFonts w:ascii="Arial" w:hAnsi="Arial" w:cs="Arial"/>
                <w:color w:val="000000"/>
                <w:sz w:val="18"/>
                <w:szCs w:val="20"/>
                <w:lang w:val="nl-NL"/>
              </w:rPr>
            </w:pPr>
            <w:r w:rsidRPr="00550B87">
              <w:rPr>
                <w:rFonts w:ascii="Arial" w:hAnsi="Arial" w:cs="Arial"/>
                <w:color w:val="000000"/>
                <w:sz w:val="18"/>
                <w:szCs w:val="20"/>
                <w:lang w:val="nl-NL"/>
              </w:rPr>
              <w:fldChar w:fldCharType="begin">
                <w:ffData>
                  <w:name w:val="Check1"/>
                  <w:enabled/>
                  <w:calcOnExit w:val="0"/>
                  <w:checkBox>
                    <w:sizeAuto/>
                    <w:default w:val="0"/>
                  </w:checkBox>
                </w:ffData>
              </w:fldChar>
            </w:r>
            <w:bookmarkStart w:id="1" w:name="Check1"/>
            <w:r w:rsidR="00C45B72" w:rsidRPr="00550B87">
              <w:rPr>
                <w:rFonts w:ascii="Arial" w:hAnsi="Arial" w:cs="Arial"/>
                <w:color w:val="000000"/>
                <w:sz w:val="18"/>
                <w:szCs w:val="20"/>
                <w:lang w:val="nl-NL"/>
              </w:rPr>
              <w:instrText xml:space="preserve"> FORMCHECKBOX </w:instrText>
            </w:r>
            <w:r w:rsidRPr="00550B87">
              <w:rPr>
                <w:rFonts w:ascii="Arial" w:hAnsi="Arial" w:cs="Arial"/>
                <w:color w:val="000000"/>
                <w:sz w:val="18"/>
                <w:szCs w:val="20"/>
                <w:lang w:val="nl-NL"/>
              </w:rPr>
            </w:r>
            <w:r w:rsidRPr="00550B87">
              <w:rPr>
                <w:rFonts w:ascii="Arial" w:hAnsi="Arial" w:cs="Arial"/>
                <w:color w:val="000000"/>
                <w:sz w:val="18"/>
                <w:szCs w:val="20"/>
                <w:lang w:val="nl-NL"/>
              </w:rPr>
              <w:fldChar w:fldCharType="separate"/>
            </w:r>
            <w:r w:rsidRPr="00550B87">
              <w:rPr>
                <w:rFonts w:ascii="Arial" w:hAnsi="Arial" w:cs="Arial"/>
                <w:color w:val="000000"/>
                <w:sz w:val="18"/>
                <w:szCs w:val="20"/>
                <w:lang w:val="nl-NL"/>
              </w:rPr>
              <w:fldChar w:fldCharType="end"/>
            </w:r>
            <w:bookmarkEnd w:id="1"/>
          </w:p>
        </w:tc>
        <w:tc>
          <w:tcPr>
            <w:tcW w:w="2336" w:type="dxa"/>
            <w:gridSpan w:val="2"/>
          </w:tcPr>
          <w:p w:rsidR="00C45B72" w:rsidRPr="00550B87" w:rsidRDefault="00C45B72">
            <w:pPr>
              <w:autoSpaceDE w:val="0"/>
              <w:autoSpaceDN w:val="0"/>
              <w:adjustRightInd w:val="0"/>
              <w:rPr>
                <w:rFonts w:ascii="Arial" w:hAnsi="Arial" w:cs="Arial"/>
                <w:color w:val="000000"/>
                <w:sz w:val="18"/>
                <w:szCs w:val="20"/>
                <w:lang w:val="nl-NL"/>
              </w:rPr>
            </w:pPr>
            <w:r w:rsidRPr="00550B87">
              <w:rPr>
                <w:rFonts w:ascii="Arial" w:hAnsi="Arial" w:cs="Arial"/>
                <w:color w:val="000000"/>
                <w:sz w:val="18"/>
                <w:szCs w:val="20"/>
                <w:lang w:val="nl-NL"/>
              </w:rPr>
              <w:t>- vrije aflevering:</w:t>
            </w:r>
          </w:p>
        </w:tc>
        <w:tc>
          <w:tcPr>
            <w:tcW w:w="1604" w:type="dxa"/>
          </w:tcPr>
          <w:p w:rsidR="00C45B72" w:rsidRPr="00550B87" w:rsidRDefault="00C45B72">
            <w:pPr>
              <w:autoSpaceDE w:val="0"/>
              <w:autoSpaceDN w:val="0"/>
              <w:adjustRightInd w:val="0"/>
              <w:jc w:val="right"/>
              <w:rPr>
                <w:rFonts w:ascii="Arial" w:hAnsi="Arial" w:cs="Arial"/>
                <w:color w:val="000000"/>
                <w:sz w:val="18"/>
                <w:szCs w:val="20"/>
                <w:lang w:val="nl-NL"/>
              </w:rPr>
            </w:pPr>
          </w:p>
        </w:tc>
        <w:tc>
          <w:tcPr>
            <w:tcW w:w="444"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838"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1258"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837"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838"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837" w:type="dxa"/>
          </w:tcPr>
          <w:p w:rsidR="00C45B72" w:rsidRPr="00550B87" w:rsidRDefault="00C45B72">
            <w:pPr>
              <w:autoSpaceDE w:val="0"/>
              <w:autoSpaceDN w:val="0"/>
              <w:adjustRightInd w:val="0"/>
              <w:jc w:val="right"/>
              <w:rPr>
                <w:rFonts w:ascii="Arial" w:hAnsi="Arial" w:cs="Arial"/>
                <w:color w:val="000000"/>
                <w:sz w:val="20"/>
                <w:szCs w:val="20"/>
                <w:lang w:val="nl-NL"/>
              </w:rPr>
            </w:pPr>
          </w:p>
        </w:tc>
      </w:tr>
      <w:tr w:rsidR="00C45B72" w:rsidRPr="00550B87">
        <w:trPr>
          <w:cantSplit/>
          <w:trHeight w:val="482"/>
        </w:trPr>
        <w:tc>
          <w:tcPr>
            <w:tcW w:w="708" w:type="dxa"/>
          </w:tcPr>
          <w:p w:rsidR="00C45B72" w:rsidRPr="00550B87" w:rsidRDefault="00C45B72">
            <w:pPr>
              <w:autoSpaceDE w:val="0"/>
              <w:autoSpaceDN w:val="0"/>
              <w:adjustRightInd w:val="0"/>
              <w:jc w:val="right"/>
              <w:rPr>
                <w:rFonts w:ascii="Arial" w:hAnsi="Arial" w:cs="Arial"/>
                <w:color w:val="000000"/>
                <w:sz w:val="20"/>
                <w:szCs w:val="20"/>
                <w:lang w:val="nl-NL"/>
              </w:rPr>
            </w:pPr>
          </w:p>
        </w:tc>
        <w:tc>
          <w:tcPr>
            <w:tcW w:w="406" w:type="dxa"/>
          </w:tcPr>
          <w:p w:rsidR="00C45B72" w:rsidRPr="00550B87" w:rsidRDefault="00C45B72">
            <w:pPr>
              <w:autoSpaceDE w:val="0"/>
              <w:autoSpaceDN w:val="0"/>
              <w:adjustRightInd w:val="0"/>
              <w:jc w:val="right"/>
              <w:rPr>
                <w:rFonts w:ascii="Arial" w:hAnsi="Arial" w:cs="Arial"/>
                <w:color w:val="000000"/>
                <w:sz w:val="18"/>
                <w:szCs w:val="20"/>
                <w:lang w:val="nl-NL"/>
              </w:rPr>
            </w:pPr>
          </w:p>
        </w:tc>
        <w:tc>
          <w:tcPr>
            <w:tcW w:w="8992" w:type="dxa"/>
            <w:gridSpan w:val="9"/>
          </w:tcPr>
          <w:p w:rsidR="00C45B72" w:rsidRPr="00550B87" w:rsidRDefault="00C45B72">
            <w:pPr>
              <w:autoSpaceDE w:val="0"/>
              <w:autoSpaceDN w:val="0"/>
              <w:adjustRightInd w:val="0"/>
              <w:rPr>
                <w:rFonts w:ascii="Arial" w:hAnsi="Arial" w:cs="Arial"/>
                <w:color w:val="000000"/>
                <w:sz w:val="16"/>
                <w:szCs w:val="20"/>
                <w:lang w:val="nl-NL"/>
              </w:rPr>
            </w:pPr>
            <w:r w:rsidRPr="00550B87">
              <w:rPr>
                <w:rFonts w:ascii="Arial" w:hAnsi="Arial" w:cs="Arial"/>
                <w:color w:val="000000"/>
                <w:sz w:val="16"/>
                <w:szCs w:val="20"/>
                <w:lang w:val="nl-NL"/>
              </w:rPr>
              <w:t>De aflevering van dit geneesmiddel is niet onderworpen aan de voorlegging van een diergeneeskundig voorschrift dit in toepassing van artikel 6, paragraaf 1bis van de Wet op de geneesmiddelen van 25 maart 1964.</w:t>
            </w:r>
          </w:p>
        </w:tc>
      </w:tr>
      <w:tr w:rsidR="00C45B72" w:rsidRPr="00550B87">
        <w:trPr>
          <w:cantSplit/>
          <w:trHeight w:val="204"/>
        </w:trPr>
        <w:tc>
          <w:tcPr>
            <w:tcW w:w="708" w:type="dxa"/>
          </w:tcPr>
          <w:p w:rsidR="00C45B72" w:rsidRPr="00550B87" w:rsidRDefault="00C45B72">
            <w:pPr>
              <w:autoSpaceDE w:val="0"/>
              <w:autoSpaceDN w:val="0"/>
              <w:adjustRightInd w:val="0"/>
              <w:jc w:val="right"/>
              <w:rPr>
                <w:rFonts w:ascii="Arial" w:hAnsi="Arial" w:cs="Arial"/>
                <w:color w:val="000000"/>
                <w:sz w:val="20"/>
                <w:lang w:val="nl-NL"/>
              </w:rPr>
            </w:pPr>
          </w:p>
        </w:tc>
        <w:tc>
          <w:tcPr>
            <w:tcW w:w="406" w:type="dxa"/>
          </w:tcPr>
          <w:p w:rsidR="00C45B72" w:rsidRPr="00550B87" w:rsidRDefault="006E394B">
            <w:pPr>
              <w:autoSpaceDE w:val="0"/>
              <w:autoSpaceDN w:val="0"/>
              <w:adjustRightInd w:val="0"/>
              <w:jc w:val="right"/>
              <w:rPr>
                <w:rFonts w:ascii="Arial" w:hAnsi="Arial" w:cs="Arial"/>
                <w:color w:val="000000"/>
                <w:sz w:val="18"/>
                <w:lang w:val="nl-NL"/>
              </w:rPr>
            </w:pPr>
            <w:r w:rsidRPr="00550B87">
              <w:rPr>
                <w:rFonts w:ascii="Arial" w:hAnsi="Arial" w:cs="Arial"/>
                <w:color w:val="000000"/>
                <w:sz w:val="18"/>
                <w:szCs w:val="20"/>
                <w:lang w:val="nl-NL"/>
              </w:rPr>
              <w:fldChar w:fldCharType="begin">
                <w:ffData>
                  <w:name w:val="Check1"/>
                  <w:enabled/>
                  <w:calcOnExit w:val="0"/>
                  <w:checkBox>
                    <w:sizeAuto/>
                    <w:default w:val="0"/>
                  </w:checkBox>
                </w:ffData>
              </w:fldChar>
            </w:r>
            <w:r w:rsidR="00C45B72" w:rsidRPr="00550B87">
              <w:rPr>
                <w:rFonts w:ascii="Arial" w:hAnsi="Arial" w:cs="Arial"/>
                <w:color w:val="000000"/>
                <w:sz w:val="18"/>
                <w:szCs w:val="20"/>
                <w:lang w:val="nl-NL"/>
              </w:rPr>
              <w:instrText xml:space="preserve"> FORMCHECKBOX </w:instrText>
            </w:r>
            <w:r w:rsidRPr="00550B87">
              <w:rPr>
                <w:rFonts w:ascii="Arial" w:hAnsi="Arial" w:cs="Arial"/>
                <w:color w:val="000000"/>
                <w:sz w:val="18"/>
                <w:szCs w:val="20"/>
                <w:lang w:val="nl-NL"/>
              </w:rPr>
            </w:r>
            <w:r w:rsidRPr="00550B87">
              <w:rPr>
                <w:rFonts w:ascii="Arial" w:hAnsi="Arial" w:cs="Arial"/>
                <w:color w:val="000000"/>
                <w:sz w:val="18"/>
                <w:szCs w:val="20"/>
                <w:lang w:val="nl-NL"/>
              </w:rPr>
              <w:fldChar w:fldCharType="separate"/>
            </w:r>
            <w:r w:rsidRPr="00550B87">
              <w:rPr>
                <w:rFonts w:ascii="Arial" w:hAnsi="Arial" w:cs="Arial"/>
                <w:color w:val="000000"/>
                <w:sz w:val="18"/>
                <w:szCs w:val="20"/>
                <w:lang w:val="nl-NL"/>
              </w:rPr>
              <w:fldChar w:fldCharType="end"/>
            </w:r>
          </w:p>
        </w:tc>
        <w:tc>
          <w:tcPr>
            <w:tcW w:w="3940" w:type="dxa"/>
            <w:gridSpan w:val="3"/>
          </w:tcPr>
          <w:p w:rsidR="00C45B72" w:rsidRPr="00550B87" w:rsidRDefault="00C45B72">
            <w:pPr>
              <w:autoSpaceDE w:val="0"/>
              <w:autoSpaceDN w:val="0"/>
              <w:adjustRightInd w:val="0"/>
              <w:rPr>
                <w:rFonts w:ascii="Arial" w:hAnsi="Arial" w:cs="Arial"/>
                <w:color w:val="000000"/>
                <w:sz w:val="18"/>
                <w:lang w:val="nl-NL"/>
              </w:rPr>
            </w:pPr>
            <w:r w:rsidRPr="00550B87">
              <w:rPr>
                <w:rFonts w:ascii="Arial" w:hAnsi="Arial" w:cs="Arial"/>
                <w:color w:val="000000"/>
                <w:sz w:val="18"/>
                <w:lang w:val="nl-NL"/>
              </w:rPr>
              <w:t>- diergeneeskundig voorschrift:</w:t>
            </w:r>
          </w:p>
        </w:tc>
        <w:tc>
          <w:tcPr>
            <w:tcW w:w="444" w:type="dxa"/>
          </w:tcPr>
          <w:p w:rsidR="00C45B72" w:rsidRPr="00550B87" w:rsidRDefault="00C45B72">
            <w:pPr>
              <w:autoSpaceDE w:val="0"/>
              <w:autoSpaceDN w:val="0"/>
              <w:adjustRightInd w:val="0"/>
              <w:jc w:val="right"/>
              <w:rPr>
                <w:rFonts w:ascii="Arial" w:hAnsi="Arial" w:cs="Arial"/>
                <w:color w:val="000000"/>
                <w:sz w:val="20"/>
                <w:lang w:val="nl-NL"/>
              </w:rPr>
            </w:pPr>
          </w:p>
        </w:tc>
        <w:tc>
          <w:tcPr>
            <w:tcW w:w="838" w:type="dxa"/>
          </w:tcPr>
          <w:p w:rsidR="00C45B72" w:rsidRPr="00550B87" w:rsidRDefault="00C45B72">
            <w:pPr>
              <w:autoSpaceDE w:val="0"/>
              <w:autoSpaceDN w:val="0"/>
              <w:adjustRightInd w:val="0"/>
              <w:jc w:val="right"/>
              <w:rPr>
                <w:rFonts w:ascii="Arial" w:hAnsi="Arial" w:cs="Arial"/>
                <w:color w:val="000000"/>
                <w:sz w:val="20"/>
                <w:lang w:val="nl-NL"/>
              </w:rPr>
            </w:pPr>
          </w:p>
        </w:tc>
        <w:tc>
          <w:tcPr>
            <w:tcW w:w="1258" w:type="dxa"/>
          </w:tcPr>
          <w:p w:rsidR="00C45B72" w:rsidRPr="00550B87" w:rsidRDefault="00C45B72">
            <w:pPr>
              <w:autoSpaceDE w:val="0"/>
              <w:autoSpaceDN w:val="0"/>
              <w:adjustRightInd w:val="0"/>
              <w:jc w:val="right"/>
              <w:rPr>
                <w:rFonts w:ascii="Arial" w:hAnsi="Arial" w:cs="Arial"/>
                <w:color w:val="000000"/>
                <w:sz w:val="20"/>
                <w:lang w:val="nl-NL"/>
              </w:rPr>
            </w:pPr>
          </w:p>
        </w:tc>
        <w:tc>
          <w:tcPr>
            <w:tcW w:w="837" w:type="dxa"/>
          </w:tcPr>
          <w:p w:rsidR="00C45B72" w:rsidRPr="00550B87" w:rsidRDefault="00C45B72">
            <w:pPr>
              <w:autoSpaceDE w:val="0"/>
              <w:autoSpaceDN w:val="0"/>
              <w:adjustRightInd w:val="0"/>
              <w:jc w:val="right"/>
              <w:rPr>
                <w:rFonts w:ascii="Arial" w:hAnsi="Arial" w:cs="Arial"/>
                <w:color w:val="000000"/>
                <w:sz w:val="20"/>
                <w:lang w:val="nl-NL"/>
              </w:rPr>
            </w:pPr>
          </w:p>
        </w:tc>
        <w:tc>
          <w:tcPr>
            <w:tcW w:w="838" w:type="dxa"/>
          </w:tcPr>
          <w:p w:rsidR="00C45B72" w:rsidRPr="00550B87" w:rsidRDefault="00C45B72">
            <w:pPr>
              <w:autoSpaceDE w:val="0"/>
              <w:autoSpaceDN w:val="0"/>
              <w:adjustRightInd w:val="0"/>
              <w:jc w:val="right"/>
              <w:rPr>
                <w:rFonts w:ascii="Arial" w:hAnsi="Arial" w:cs="Arial"/>
                <w:color w:val="000000"/>
                <w:sz w:val="20"/>
                <w:lang w:val="nl-NL"/>
              </w:rPr>
            </w:pPr>
          </w:p>
        </w:tc>
        <w:tc>
          <w:tcPr>
            <w:tcW w:w="837" w:type="dxa"/>
          </w:tcPr>
          <w:p w:rsidR="00C45B72" w:rsidRPr="00550B87" w:rsidRDefault="00C45B72">
            <w:pPr>
              <w:autoSpaceDE w:val="0"/>
              <w:autoSpaceDN w:val="0"/>
              <w:adjustRightInd w:val="0"/>
              <w:jc w:val="right"/>
              <w:rPr>
                <w:rFonts w:ascii="Arial" w:hAnsi="Arial" w:cs="Arial"/>
                <w:color w:val="000000"/>
                <w:sz w:val="20"/>
                <w:lang w:val="nl-NL"/>
              </w:rPr>
            </w:pPr>
          </w:p>
        </w:tc>
      </w:tr>
      <w:tr w:rsidR="00C45B72" w:rsidRPr="00550B87">
        <w:trPr>
          <w:cantSplit/>
          <w:trHeight w:val="566"/>
        </w:trPr>
        <w:tc>
          <w:tcPr>
            <w:tcW w:w="708" w:type="dxa"/>
          </w:tcPr>
          <w:p w:rsidR="00C45B72" w:rsidRPr="00550B87" w:rsidRDefault="00C45B72">
            <w:pPr>
              <w:autoSpaceDE w:val="0"/>
              <w:autoSpaceDN w:val="0"/>
              <w:adjustRightInd w:val="0"/>
              <w:jc w:val="right"/>
              <w:rPr>
                <w:rFonts w:ascii="Arial" w:hAnsi="Arial" w:cs="Arial"/>
                <w:color w:val="000000"/>
                <w:sz w:val="20"/>
                <w:lang w:val="nl-NL"/>
              </w:rPr>
            </w:pPr>
          </w:p>
        </w:tc>
        <w:tc>
          <w:tcPr>
            <w:tcW w:w="406" w:type="dxa"/>
          </w:tcPr>
          <w:p w:rsidR="00C45B72" w:rsidRPr="00550B87" w:rsidRDefault="00C45B72">
            <w:pPr>
              <w:autoSpaceDE w:val="0"/>
              <w:autoSpaceDN w:val="0"/>
              <w:adjustRightInd w:val="0"/>
              <w:jc w:val="right"/>
              <w:rPr>
                <w:rFonts w:ascii="Arial" w:hAnsi="Arial" w:cs="Arial"/>
                <w:color w:val="000000"/>
                <w:sz w:val="18"/>
                <w:lang w:val="nl-NL"/>
              </w:rPr>
            </w:pPr>
          </w:p>
        </w:tc>
        <w:tc>
          <w:tcPr>
            <w:tcW w:w="8992" w:type="dxa"/>
            <w:gridSpan w:val="9"/>
          </w:tcPr>
          <w:p w:rsidR="00C45B72" w:rsidRPr="00550B87" w:rsidRDefault="00C45B72">
            <w:pPr>
              <w:autoSpaceDE w:val="0"/>
              <w:autoSpaceDN w:val="0"/>
              <w:adjustRightInd w:val="0"/>
              <w:rPr>
                <w:rFonts w:ascii="Arial" w:hAnsi="Arial" w:cs="Arial"/>
                <w:color w:val="000000"/>
                <w:sz w:val="16"/>
                <w:lang w:val="nl-NL"/>
              </w:rPr>
            </w:pPr>
            <w:r w:rsidRPr="00550B87">
              <w:rPr>
                <w:rFonts w:ascii="Arial" w:hAnsi="Arial" w:cs="Arial"/>
                <w:color w:val="000000"/>
                <w:sz w:val="16"/>
                <w:szCs w:val="20"/>
                <w:lang w:val="nl-NL"/>
              </w:rPr>
              <w:t>De aflevering van dit geneesmiddel is onderworpen aan de voorlegging van een diergeneeskundig voorschrift dit in toepassing van artikel 6, paragraaf 1bis van de Wet op de geneesmiddelen van 25 maart 1964 en van artikel 188 van het Koninklijk Besluit van 14 December 2006 betreffende geneesmiddelen voor menselijk en diergeneeskundig gebruik.</w:t>
            </w:r>
            <w:r w:rsidRPr="00550B87">
              <w:rPr>
                <w:rFonts w:ascii="Arial" w:hAnsi="Arial" w:cs="Arial"/>
                <w:color w:val="000000"/>
                <w:sz w:val="16"/>
                <w:szCs w:val="20"/>
                <w:lang w:val="nl-NL"/>
              </w:rPr>
              <w:br/>
            </w:r>
            <w:r w:rsidRPr="00550B87">
              <w:rPr>
                <w:rFonts w:ascii="Arial" w:hAnsi="Arial" w:cs="Arial"/>
                <w:color w:val="000000"/>
                <w:sz w:val="16"/>
                <w:szCs w:val="20"/>
                <w:lang w:val="nl-NL"/>
              </w:rPr>
              <w:br/>
            </w:r>
          </w:p>
        </w:tc>
      </w:tr>
      <w:tr w:rsidR="00C45B72" w:rsidRPr="00550B87">
        <w:trPr>
          <w:cantSplit/>
          <w:trHeight w:val="204"/>
        </w:trPr>
        <w:tc>
          <w:tcPr>
            <w:tcW w:w="10106" w:type="dxa"/>
            <w:gridSpan w:val="11"/>
          </w:tcPr>
          <w:p w:rsidR="00C45B72" w:rsidRPr="00550B87" w:rsidRDefault="00C45B72" w:rsidP="00F212B8">
            <w:pPr>
              <w:pStyle w:val="Bloktekst"/>
              <w:ind w:right="1226"/>
              <w:rPr>
                <w:rFonts w:ascii="Arial" w:hAnsi="Arial"/>
              </w:rPr>
            </w:pPr>
          </w:p>
          <w:p w:rsidR="00C45B72" w:rsidRPr="00550B87" w:rsidRDefault="00C45B72" w:rsidP="00C45B72">
            <w:pPr>
              <w:pStyle w:val="Bloktekst"/>
              <w:ind w:left="0" w:right="1226"/>
              <w:rPr>
                <w:rFonts w:ascii="Arial" w:hAnsi="Arial"/>
                <w:i/>
                <w:iCs/>
              </w:rPr>
            </w:pPr>
            <w:r w:rsidRPr="00550B87">
              <w:rPr>
                <w:rFonts w:ascii="Arial" w:hAnsi="Arial"/>
              </w:rPr>
              <w:t xml:space="preserve">Deze vergunning voor het in de handel brengen blijft geldig tot: </w:t>
            </w:r>
            <w:r w:rsidR="006E394B" w:rsidRPr="00550B87">
              <w:rPr>
                <w:rFonts w:ascii="Arial" w:hAnsi="Arial"/>
                <w:lang w:val="en-GB"/>
              </w:rPr>
              <w:fldChar w:fldCharType="begin">
                <w:ffData>
                  <w:name w:val="Texte2"/>
                  <w:enabled/>
                  <w:calcOnExit w:val="0"/>
                  <w:textInput/>
                </w:ffData>
              </w:fldChar>
            </w:r>
            <w:r w:rsidRPr="00550B87">
              <w:rPr>
                <w:rFonts w:ascii="Arial" w:hAnsi="Arial"/>
              </w:rPr>
              <w:instrText xml:space="preserve"> FORMTEXT </w:instrText>
            </w:r>
            <w:r w:rsidR="006E394B" w:rsidRPr="00550B87">
              <w:rPr>
                <w:rFonts w:ascii="Arial" w:hAnsi="Arial"/>
                <w:lang w:val="en-GB"/>
              </w:rPr>
            </w:r>
            <w:r w:rsidR="006E394B" w:rsidRPr="00550B87">
              <w:rPr>
                <w:rFonts w:ascii="Arial" w:hAnsi="Arial"/>
                <w:lang w:val="en-GB"/>
              </w:rPr>
              <w:fldChar w:fldCharType="separate"/>
            </w:r>
            <w:r w:rsidRPr="00550B87">
              <w:rPr>
                <w:rFonts w:ascii="Arial" w:hAnsi="Arial"/>
                <w:lang w:val="en-GB"/>
              </w:rPr>
              <w:t> </w:t>
            </w:r>
            <w:r w:rsidRPr="00550B87">
              <w:rPr>
                <w:rFonts w:ascii="Arial" w:hAnsi="Arial"/>
                <w:lang w:val="en-GB"/>
              </w:rPr>
              <w:t> </w:t>
            </w:r>
            <w:r w:rsidRPr="00550B87">
              <w:rPr>
                <w:rFonts w:ascii="Arial" w:hAnsi="Arial"/>
                <w:lang w:val="en-GB"/>
              </w:rPr>
              <w:t> </w:t>
            </w:r>
            <w:r w:rsidRPr="00550B87">
              <w:rPr>
                <w:rFonts w:ascii="Arial" w:hAnsi="Arial"/>
                <w:lang w:val="en-GB"/>
              </w:rPr>
              <w:t> </w:t>
            </w:r>
            <w:r w:rsidRPr="00550B87">
              <w:rPr>
                <w:rFonts w:ascii="Arial" w:hAnsi="Arial"/>
                <w:lang w:val="en-GB"/>
              </w:rPr>
              <w:t> </w:t>
            </w:r>
            <w:r w:rsidR="006E394B" w:rsidRPr="00550B87">
              <w:rPr>
                <w:rFonts w:ascii="Arial" w:hAnsi="Arial"/>
              </w:rPr>
              <w:fldChar w:fldCharType="end"/>
            </w:r>
            <w:r w:rsidRPr="00550B87">
              <w:rPr>
                <w:rFonts w:ascii="Arial" w:hAnsi="Arial"/>
              </w:rPr>
              <w:br/>
              <w:t>of</w:t>
            </w:r>
          </w:p>
          <w:p w:rsidR="00C2059E" w:rsidRPr="00550B87" w:rsidRDefault="00C2059E" w:rsidP="00C2059E">
            <w:pPr>
              <w:pStyle w:val="Bloktekst"/>
              <w:ind w:left="0" w:right="1226"/>
              <w:rPr>
                <w:rFonts w:ascii="Arial" w:hAnsi="Arial"/>
              </w:rPr>
            </w:pPr>
            <w:r w:rsidRPr="00550B87">
              <w:rPr>
                <w:rFonts w:ascii="Arial" w:hAnsi="Arial"/>
              </w:rPr>
              <w:t>Vergunning hernieuwd voor onbeperkte tijd.</w:t>
            </w:r>
          </w:p>
          <w:p w:rsidR="00C45B72" w:rsidRPr="00550B87" w:rsidRDefault="00C45B72" w:rsidP="00C45B72">
            <w:pPr>
              <w:pStyle w:val="Bloktekst"/>
              <w:ind w:left="0" w:right="1226"/>
              <w:rPr>
                <w:rFonts w:ascii="Arial" w:hAnsi="Arial"/>
              </w:rPr>
            </w:pPr>
            <w:r w:rsidRPr="00550B87">
              <w:rPr>
                <w:rFonts w:ascii="Arial" w:hAnsi="Arial"/>
              </w:rPr>
              <w:t>Of</w:t>
            </w:r>
          </w:p>
          <w:p w:rsidR="00C45B72" w:rsidRPr="00550B87" w:rsidRDefault="00C45B72" w:rsidP="00C45B72">
            <w:pPr>
              <w:pStyle w:val="Bloktekst"/>
              <w:ind w:left="0" w:right="1226"/>
              <w:rPr>
                <w:rFonts w:ascii="Arial" w:hAnsi="Arial"/>
              </w:rPr>
            </w:pPr>
            <w:r w:rsidRPr="00550B87">
              <w:rPr>
                <w:rFonts w:ascii="Arial" w:hAnsi="Arial"/>
              </w:rPr>
              <w:t>De vijfjaarlijkse hernieuwing van dit geneesmiddel is in behandeling.</w:t>
            </w:r>
          </w:p>
          <w:p w:rsidR="00C45B72" w:rsidRPr="00550B87" w:rsidRDefault="00C45B72">
            <w:pPr>
              <w:autoSpaceDE w:val="0"/>
              <w:autoSpaceDN w:val="0"/>
              <w:adjustRightInd w:val="0"/>
              <w:rPr>
                <w:rFonts w:ascii="Arial" w:hAnsi="Arial" w:cs="Arial"/>
                <w:color w:val="000000"/>
                <w:sz w:val="18"/>
                <w:lang w:val="nl-NL"/>
              </w:rPr>
            </w:pPr>
            <w:r w:rsidRPr="00550B87">
              <w:rPr>
                <w:rFonts w:ascii="Arial" w:hAnsi="Arial" w:cs="Arial"/>
                <w:color w:val="000000"/>
                <w:sz w:val="18"/>
                <w:lang w:val="nl-NL"/>
              </w:rPr>
              <w:br/>
            </w:r>
          </w:p>
          <w:p w:rsidR="00C45B72" w:rsidRPr="00550B87" w:rsidRDefault="00C45B72" w:rsidP="00E76439">
            <w:pPr>
              <w:autoSpaceDE w:val="0"/>
              <w:autoSpaceDN w:val="0"/>
              <w:adjustRightInd w:val="0"/>
              <w:rPr>
                <w:rFonts w:ascii="Arial" w:hAnsi="Arial" w:cs="Arial"/>
                <w:color w:val="000000"/>
                <w:sz w:val="18"/>
                <w:lang w:val="nl-NL"/>
              </w:rPr>
            </w:pPr>
            <w:r w:rsidRPr="00550B87">
              <w:rPr>
                <w:rFonts w:ascii="Arial" w:hAnsi="Arial" w:cs="Arial"/>
                <w:color w:val="000000"/>
                <w:sz w:val="18"/>
                <w:lang w:val="nl-NL"/>
              </w:rPr>
              <w:t>Iedere wijziging in dit document die niet in overeenstemming is met de gegevens zoals goedgekeurd in het originele dossier en eventuele variaties, maakt het onderhavig document ongeldig.</w:t>
            </w:r>
          </w:p>
        </w:tc>
      </w:tr>
      <w:tr w:rsidR="00C45B72" w:rsidRPr="00550B87">
        <w:trPr>
          <w:cantSplit/>
          <w:trHeight w:val="73"/>
        </w:trPr>
        <w:tc>
          <w:tcPr>
            <w:tcW w:w="10106" w:type="dxa"/>
            <w:gridSpan w:val="11"/>
          </w:tcPr>
          <w:p w:rsidR="00C45B72" w:rsidRPr="00550B87" w:rsidRDefault="00C45B72">
            <w:pPr>
              <w:autoSpaceDE w:val="0"/>
              <w:autoSpaceDN w:val="0"/>
              <w:adjustRightInd w:val="0"/>
              <w:jc w:val="right"/>
              <w:rPr>
                <w:rFonts w:ascii="Arial" w:hAnsi="Arial" w:cs="Arial"/>
                <w:color w:val="000000"/>
                <w:sz w:val="18"/>
                <w:lang w:val="nl-NL"/>
              </w:rPr>
            </w:pPr>
          </w:p>
        </w:tc>
      </w:tr>
      <w:tr w:rsidR="00C45B72" w:rsidRPr="00550B87">
        <w:trPr>
          <w:trHeight w:val="769"/>
        </w:trPr>
        <w:tc>
          <w:tcPr>
            <w:tcW w:w="10106" w:type="dxa"/>
            <w:gridSpan w:val="11"/>
            <w:tcBorders>
              <w:bottom w:val="nil"/>
            </w:tcBorders>
          </w:tcPr>
          <w:p w:rsidR="00C45B72" w:rsidRPr="00550B87" w:rsidRDefault="00C45B72">
            <w:pPr>
              <w:autoSpaceDE w:val="0"/>
              <w:autoSpaceDN w:val="0"/>
              <w:adjustRightInd w:val="0"/>
              <w:jc w:val="right"/>
              <w:rPr>
                <w:rFonts w:ascii="Arial" w:hAnsi="Arial" w:cs="Arial"/>
                <w:color w:val="000000"/>
                <w:sz w:val="18"/>
                <w:lang w:val="nl-NL"/>
              </w:rPr>
            </w:pPr>
          </w:p>
        </w:tc>
      </w:tr>
      <w:tr w:rsidR="00C45B72" w:rsidRPr="00550B87">
        <w:trPr>
          <w:cantSplit/>
          <w:trHeight w:val="204"/>
        </w:trPr>
        <w:tc>
          <w:tcPr>
            <w:tcW w:w="1951" w:type="dxa"/>
            <w:gridSpan w:val="3"/>
          </w:tcPr>
          <w:p w:rsidR="00C45B72" w:rsidRPr="00550B87" w:rsidRDefault="00C45B72">
            <w:pPr>
              <w:autoSpaceDE w:val="0"/>
              <w:autoSpaceDN w:val="0"/>
              <w:adjustRightInd w:val="0"/>
              <w:rPr>
                <w:rFonts w:ascii="Arial" w:hAnsi="Arial" w:cs="Arial"/>
                <w:color w:val="000000"/>
                <w:sz w:val="18"/>
                <w:lang w:val="nl-NL"/>
              </w:rPr>
            </w:pPr>
            <w:r w:rsidRPr="00550B87">
              <w:rPr>
                <w:rFonts w:ascii="Arial" w:hAnsi="Arial" w:cs="Arial"/>
                <w:color w:val="000000"/>
                <w:sz w:val="18"/>
                <w:lang w:val="nl-NL"/>
              </w:rPr>
              <w:t>Te Brussel.</w:t>
            </w:r>
          </w:p>
        </w:tc>
        <w:tc>
          <w:tcPr>
            <w:tcW w:w="1499" w:type="dxa"/>
          </w:tcPr>
          <w:p w:rsidR="00C45B72" w:rsidRPr="00550B87" w:rsidRDefault="00C45B72">
            <w:pPr>
              <w:autoSpaceDE w:val="0"/>
              <w:autoSpaceDN w:val="0"/>
              <w:adjustRightInd w:val="0"/>
              <w:jc w:val="right"/>
              <w:rPr>
                <w:rFonts w:ascii="Arial" w:hAnsi="Arial" w:cs="Arial"/>
                <w:color w:val="000000"/>
                <w:sz w:val="18"/>
                <w:lang w:val="nl-NL"/>
              </w:rPr>
            </w:pPr>
          </w:p>
        </w:tc>
        <w:tc>
          <w:tcPr>
            <w:tcW w:w="1604" w:type="dxa"/>
          </w:tcPr>
          <w:p w:rsidR="00C45B72" w:rsidRPr="00550B87" w:rsidRDefault="00C45B72">
            <w:pPr>
              <w:autoSpaceDE w:val="0"/>
              <w:autoSpaceDN w:val="0"/>
              <w:adjustRightInd w:val="0"/>
              <w:jc w:val="right"/>
              <w:rPr>
                <w:rFonts w:ascii="Arial" w:hAnsi="Arial" w:cs="Arial"/>
                <w:color w:val="000000"/>
                <w:sz w:val="18"/>
                <w:lang w:val="nl-NL"/>
              </w:rPr>
            </w:pPr>
          </w:p>
        </w:tc>
        <w:tc>
          <w:tcPr>
            <w:tcW w:w="444" w:type="dxa"/>
          </w:tcPr>
          <w:p w:rsidR="00C45B72" w:rsidRPr="00550B87" w:rsidRDefault="00C45B72">
            <w:pPr>
              <w:autoSpaceDE w:val="0"/>
              <w:autoSpaceDN w:val="0"/>
              <w:adjustRightInd w:val="0"/>
              <w:jc w:val="right"/>
              <w:rPr>
                <w:rFonts w:ascii="Arial" w:hAnsi="Arial" w:cs="Arial"/>
                <w:color w:val="000000"/>
                <w:sz w:val="20"/>
                <w:lang w:val="nl-NL"/>
              </w:rPr>
            </w:pPr>
          </w:p>
        </w:tc>
        <w:tc>
          <w:tcPr>
            <w:tcW w:w="838" w:type="dxa"/>
          </w:tcPr>
          <w:p w:rsidR="00C45B72" w:rsidRPr="00550B87" w:rsidRDefault="00C45B72">
            <w:pPr>
              <w:autoSpaceDE w:val="0"/>
              <w:autoSpaceDN w:val="0"/>
              <w:adjustRightInd w:val="0"/>
              <w:jc w:val="right"/>
              <w:rPr>
                <w:rFonts w:ascii="Arial" w:hAnsi="Arial" w:cs="Arial"/>
                <w:color w:val="000000"/>
                <w:sz w:val="20"/>
                <w:lang w:val="nl-NL"/>
              </w:rPr>
            </w:pPr>
          </w:p>
        </w:tc>
        <w:tc>
          <w:tcPr>
            <w:tcW w:w="1258" w:type="dxa"/>
          </w:tcPr>
          <w:p w:rsidR="00C45B72" w:rsidRPr="00550B87" w:rsidRDefault="00C45B72">
            <w:pPr>
              <w:autoSpaceDE w:val="0"/>
              <w:autoSpaceDN w:val="0"/>
              <w:adjustRightInd w:val="0"/>
              <w:jc w:val="right"/>
              <w:rPr>
                <w:rFonts w:ascii="Arial" w:hAnsi="Arial" w:cs="Arial"/>
                <w:color w:val="000000"/>
                <w:sz w:val="20"/>
                <w:lang w:val="nl-NL"/>
              </w:rPr>
            </w:pPr>
          </w:p>
        </w:tc>
        <w:tc>
          <w:tcPr>
            <w:tcW w:w="2512" w:type="dxa"/>
            <w:gridSpan w:val="3"/>
          </w:tcPr>
          <w:p w:rsidR="00C45B72" w:rsidRPr="00550B87" w:rsidRDefault="00C45B72">
            <w:pPr>
              <w:autoSpaceDE w:val="0"/>
              <w:autoSpaceDN w:val="0"/>
              <w:adjustRightInd w:val="0"/>
              <w:rPr>
                <w:rFonts w:ascii="Arial" w:hAnsi="Arial" w:cs="Arial"/>
                <w:color w:val="000000"/>
                <w:sz w:val="20"/>
                <w:lang w:val="nl-NL"/>
              </w:rPr>
            </w:pPr>
            <w:r w:rsidRPr="00550B87">
              <w:rPr>
                <w:rFonts w:ascii="Arial" w:hAnsi="Arial" w:cs="Arial"/>
                <w:color w:val="000000"/>
                <w:sz w:val="20"/>
                <w:szCs w:val="20"/>
                <w:lang w:val="nl-NL"/>
              </w:rPr>
              <w:t>De Administrateur-generaal</w:t>
            </w:r>
          </w:p>
        </w:tc>
      </w:tr>
      <w:tr w:rsidR="00C45B72" w:rsidRPr="00550B87">
        <w:trPr>
          <w:trHeight w:val="670"/>
        </w:trPr>
        <w:tc>
          <w:tcPr>
            <w:tcW w:w="10106" w:type="dxa"/>
            <w:gridSpan w:val="11"/>
            <w:tcBorders>
              <w:bottom w:val="nil"/>
            </w:tcBorders>
          </w:tcPr>
          <w:p w:rsidR="00C45B72" w:rsidRPr="00550B87" w:rsidRDefault="00C45B72">
            <w:pPr>
              <w:autoSpaceDE w:val="0"/>
              <w:autoSpaceDN w:val="0"/>
              <w:adjustRightInd w:val="0"/>
              <w:jc w:val="right"/>
              <w:rPr>
                <w:rFonts w:ascii="Arial" w:hAnsi="Arial" w:cs="Arial"/>
                <w:color w:val="000000"/>
                <w:sz w:val="18"/>
                <w:lang w:val="nl-NL"/>
              </w:rPr>
            </w:pPr>
          </w:p>
        </w:tc>
      </w:tr>
    </w:tbl>
    <w:p w:rsidR="00DD44D9" w:rsidRPr="00550B87" w:rsidRDefault="00DD44D9">
      <w:pPr>
        <w:rPr>
          <w:rFonts w:ascii="Arial" w:hAnsi="Arial" w:cs="Arial"/>
          <w:lang w:val="nl-NL"/>
        </w:rPr>
      </w:pPr>
    </w:p>
    <w:tbl>
      <w:tblPr>
        <w:tblW w:w="11016" w:type="dxa"/>
        <w:tblLayout w:type="fixed"/>
        <w:tblCellMar>
          <w:left w:w="30" w:type="dxa"/>
          <w:right w:w="30" w:type="dxa"/>
        </w:tblCellMar>
        <w:tblLook w:val="0000"/>
      </w:tblPr>
      <w:tblGrid>
        <w:gridCol w:w="708"/>
        <w:gridCol w:w="406"/>
        <w:gridCol w:w="2156"/>
        <w:gridCol w:w="540"/>
        <w:gridCol w:w="407"/>
        <w:gridCol w:w="837"/>
        <w:gridCol w:w="444"/>
        <w:gridCol w:w="838"/>
        <w:gridCol w:w="3759"/>
        <w:gridCol w:w="15"/>
        <w:gridCol w:w="65"/>
        <w:gridCol w:w="841"/>
      </w:tblGrid>
      <w:tr w:rsidR="005F301F" w:rsidRPr="00550B87" w:rsidTr="00E47C71">
        <w:trPr>
          <w:gridAfter w:val="3"/>
          <w:wAfter w:w="921" w:type="dxa"/>
          <w:cantSplit/>
          <w:trHeight w:val="841"/>
        </w:trPr>
        <w:tc>
          <w:tcPr>
            <w:tcW w:w="5498" w:type="dxa"/>
            <w:gridSpan w:val="7"/>
            <w:tcBorders>
              <w:top w:val="single" w:sz="4" w:space="0" w:color="auto"/>
              <w:left w:val="single" w:sz="4" w:space="0" w:color="auto"/>
              <w:bottom w:val="nil"/>
              <w:right w:val="single" w:sz="4" w:space="0" w:color="auto"/>
            </w:tcBorders>
          </w:tcPr>
          <w:p w:rsidR="005F301F" w:rsidRPr="00550B87" w:rsidRDefault="005F301F">
            <w:pPr>
              <w:autoSpaceDE w:val="0"/>
              <w:autoSpaceDN w:val="0"/>
              <w:adjustRightInd w:val="0"/>
              <w:jc w:val="center"/>
              <w:rPr>
                <w:rFonts w:ascii="Arial" w:hAnsi="Arial" w:cs="Arial"/>
                <w:color w:val="000000"/>
                <w:sz w:val="20"/>
                <w:szCs w:val="20"/>
                <w:lang w:val="nl-NL"/>
              </w:rPr>
            </w:pPr>
            <w:r w:rsidRPr="00550B87">
              <w:rPr>
                <w:rFonts w:ascii="Arial" w:hAnsi="Arial" w:cs="Arial"/>
                <w:color w:val="000000"/>
                <w:sz w:val="20"/>
                <w:szCs w:val="20"/>
                <w:lang w:val="nl-NL"/>
              </w:rPr>
              <w:lastRenderedPageBreak/>
              <w:t>KWAL</w:t>
            </w:r>
            <w:smartTag w:uri="urn:schemas-microsoft-com:office:smarttags" w:element="PersonName">
              <w:r w:rsidRPr="00550B87">
                <w:rPr>
                  <w:rFonts w:ascii="Arial" w:hAnsi="Arial" w:cs="Arial"/>
                  <w:color w:val="000000"/>
                  <w:sz w:val="20"/>
                  <w:szCs w:val="20"/>
                  <w:lang w:val="nl-NL"/>
                </w:rPr>
                <w:t>IT</w:t>
              </w:r>
            </w:smartTag>
            <w:r w:rsidRPr="00550B87">
              <w:rPr>
                <w:rFonts w:ascii="Arial" w:hAnsi="Arial" w:cs="Arial"/>
                <w:color w:val="000000"/>
                <w:sz w:val="20"/>
                <w:szCs w:val="20"/>
                <w:lang w:val="nl-NL"/>
              </w:rPr>
              <w:t>ATIEVE SAMENST</w:t>
            </w:r>
            <w:smartTag w:uri="urn:schemas-microsoft-com:office:smarttags" w:element="PersonName">
              <w:r w:rsidRPr="00550B87">
                <w:rPr>
                  <w:rFonts w:ascii="Arial" w:hAnsi="Arial" w:cs="Arial"/>
                  <w:color w:val="000000"/>
                  <w:sz w:val="20"/>
                  <w:szCs w:val="20"/>
                  <w:lang w:val="nl-NL"/>
                </w:rPr>
                <w:t>EL</w:t>
              </w:r>
            </w:smartTag>
            <w:r w:rsidRPr="00550B87">
              <w:rPr>
                <w:rFonts w:ascii="Arial" w:hAnsi="Arial" w:cs="Arial"/>
                <w:color w:val="000000"/>
                <w:sz w:val="20"/>
                <w:szCs w:val="20"/>
                <w:lang w:val="nl-NL"/>
              </w:rPr>
              <w:t>LING</w:t>
            </w:r>
          </w:p>
          <w:p w:rsidR="005F301F" w:rsidRPr="00550B87" w:rsidRDefault="005F301F">
            <w:pPr>
              <w:autoSpaceDE w:val="0"/>
              <w:autoSpaceDN w:val="0"/>
              <w:adjustRightInd w:val="0"/>
              <w:jc w:val="center"/>
              <w:rPr>
                <w:rFonts w:ascii="Arial" w:hAnsi="Arial" w:cs="Arial"/>
                <w:color w:val="000000"/>
                <w:sz w:val="20"/>
                <w:szCs w:val="20"/>
                <w:lang w:val="nl-NL"/>
              </w:rPr>
            </w:pPr>
          </w:p>
          <w:p w:rsidR="005F301F" w:rsidRPr="00550B87" w:rsidRDefault="005F301F">
            <w:pPr>
              <w:autoSpaceDE w:val="0"/>
              <w:autoSpaceDN w:val="0"/>
              <w:adjustRightInd w:val="0"/>
              <w:jc w:val="center"/>
              <w:rPr>
                <w:rFonts w:ascii="Arial" w:hAnsi="Arial" w:cs="Arial"/>
                <w:color w:val="000000"/>
                <w:sz w:val="20"/>
                <w:szCs w:val="20"/>
                <w:lang w:val="nl-NL"/>
              </w:rPr>
            </w:pPr>
            <w:r w:rsidRPr="00550B87">
              <w:rPr>
                <w:rFonts w:ascii="Arial" w:hAnsi="Arial" w:cs="Arial"/>
                <w:color w:val="000000"/>
                <w:sz w:val="16"/>
                <w:szCs w:val="20"/>
                <w:lang w:val="nl-NL"/>
              </w:rPr>
              <w:t>(A.I.B. of bij het ontbreken hiervan, de gebruikelijke benaming)</w:t>
            </w:r>
          </w:p>
        </w:tc>
        <w:tc>
          <w:tcPr>
            <w:tcW w:w="4597" w:type="dxa"/>
            <w:gridSpan w:val="2"/>
            <w:tcBorders>
              <w:top w:val="single" w:sz="4" w:space="0" w:color="auto"/>
              <w:left w:val="single" w:sz="4" w:space="0" w:color="auto"/>
              <w:bottom w:val="nil"/>
              <w:right w:val="single" w:sz="4" w:space="0" w:color="auto"/>
            </w:tcBorders>
          </w:tcPr>
          <w:p w:rsidR="005F301F" w:rsidRPr="00550B87" w:rsidRDefault="005F301F">
            <w:pPr>
              <w:autoSpaceDE w:val="0"/>
              <w:autoSpaceDN w:val="0"/>
              <w:adjustRightInd w:val="0"/>
              <w:jc w:val="center"/>
              <w:rPr>
                <w:rFonts w:ascii="Arial" w:hAnsi="Arial" w:cs="Arial"/>
                <w:color w:val="000000"/>
                <w:sz w:val="20"/>
                <w:szCs w:val="20"/>
                <w:lang w:val="nl-NL"/>
              </w:rPr>
            </w:pPr>
            <w:r w:rsidRPr="00550B87">
              <w:rPr>
                <w:rFonts w:ascii="Arial" w:hAnsi="Arial" w:cs="Arial"/>
                <w:color w:val="000000"/>
                <w:sz w:val="20"/>
                <w:szCs w:val="20"/>
                <w:lang w:val="nl-NL"/>
              </w:rPr>
              <w:t>KWANT</w:t>
            </w:r>
            <w:smartTag w:uri="urn:schemas-microsoft-com:office:smarttags" w:element="PersonName">
              <w:r w:rsidRPr="00550B87">
                <w:rPr>
                  <w:rFonts w:ascii="Arial" w:hAnsi="Arial" w:cs="Arial"/>
                  <w:color w:val="000000"/>
                  <w:sz w:val="20"/>
                  <w:szCs w:val="20"/>
                  <w:lang w:val="nl-NL"/>
                </w:rPr>
                <w:t>IT</w:t>
              </w:r>
            </w:smartTag>
            <w:r w:rsidRPr="00550B87">
              <w:rPr>
                <w:rFonts w:ascii="Arial" w:hAnsi="Arial" w:cs="Arial"/>
                <w:color w:val="000000"/>
                <w:sz w:val="20"/>
                <w:szCs w:val="20"/>
                <w:lang w:val="nl-NL"/>
              </w:rPr>
              <w:t>ATIEVE SAMENST</w:t>
            </w:r>
            <w:smartTag w:uri="urn:schemas-microsoft-com:office:smarttags" w:element="PersonName">
              <w:r w:rsidRPr="00550B87">
                <w:rPr>
                  <w:rFonts w:ascii="Arial" w:hAnsi="Arial" w:cs="Arial"/>
                  <w:color w:val="000000"/>
                  <w:sz w:val="20"/>
                  <w:szCs w:val="20"/>
                  <w:lang w:val="nl-NL"/>
                </w:rPr>
                <w:t>EL</w:t>
              </w:r>
            </w:smartTag>
            <w:r w:rsidRPr="00550B87">
              <w:rPr>
                <w:rFonts w:ascii="Arial" w:hAnsi="Arial" w:cs="Arial"/>
                <w:color w:val="000000"/>
                <w:sz w:val="20"/>
                <w:szCs w:val="20"/>
                <w:lang w:val="nl-NL"/>
              </w:rPr>
              <w:t>LING</w:t>
            </w:r>
          </w:p>
        </w:tc>
      </w:tr>
      <w:tr w:rsidR="005F301F" w:rsidRPr="00550B87" w:rsidTr="00E47C71">
        <w:trPr>
          <w:cantSplit/>
          <w:trHeight w:val="118"/>
        </w:trPr>
        <w:tc>
          <w:tcPr>
            <w:tcW w:w="5498" w:type="dxa"/>
            <w:gridSpan w:val="7"/>
            <w:tcBorders>
              <w:left w:val="single" w:sz="4" w:space="0" w:color="auto"/>
              <w:bottom w:val="single" w:sz="4" w:space="0" w:color="auto"/>
              <w:right w:val="single" w:sz="4" w:space="0" w:color="auto"/>
            </w:tcBorders>
          </w:tcPr>
          <w:p w:rsidR="005F301F" w:rsidRPr="00550B87" w:rsidRDefault="005F301F">
            <w:pPr>
              <w:autoSpaceDE w:val="0"/>
              <w:autoSpaceDN w:val="0"/>
              <w:adjustRightInd w:val="0"/>
              <w:jc w:val="center"/>
              <w:rPr>
                <w:rFonts w:ascii="Arial" w:hAnsi="Arial" w:cs="Arial"/>
                <w:color w:val="000000"/>
                <w:sz w:val="12"/>
                <w:szCs w:val="20"/>
                <w:lang w:val="nl-NL"/>
              </w:rPr>
            </w:pPr>
          </w:p>
        </w:tc>
        <w:tc>
          <w:tcPr>
            <w:tcW w:w="838" w:type="dxa"/>
            <w:tcBorders>
              <w:left w:val="single" w:sz="4" w:space="0" w:color="auto"/>
              <w:bottom w:val="single" w:sz="4" w:space="0" w:color="auto"/>
            </w:tcBorders>
          </w:tcPr>
          <w:p w:rsidR="005F301F" w:rsidRPr="00550B87" w:rsidRDefault="005F301F">
            <w:pPr>
              <w:autoSpaceDE w:val="0"/>
              <w:autoSpaceDN w:val="0"/>
              <w:adjustRightInd w:val="0"/>
              <w:jc w:val="right"/>
              <w:rPr>
                <w:rFonts w:ascii="Arial" w:hAnsi="Arial" w:cs="Arial"/>
                <w:color w:val="000000"/>
                <w:sz w:val="12"/>
                <w:szCs w:val="20"/>
                <w:lang w:val="nl-NL"/>
              </w:rPr>
            </w:pPr>
          </w:p>
        </w:tc>
        <w:tc>
          <w:tcPr>
            <w:tcW w:w="3759" w:type="dxa"/>
            <w:tcBorders>
              <w:bottom w:val="single" w:sz="4" w:space="0" w:color="auto"/>
              <w:right w:val="single" w:sz="4" w:space="0" w:color="auto"/>
            </w:tcBorders>
          </w:tcPr>
          <w:p w:rsidR="005F301F" w:rsidRPr="00550B87" w:rsidRDefault="005F301F">
            <w:pPr>
              <w:autoSpaceDE w:val="0"/>
              <w:autoSpaceDN w:val="0"/>
              <w:adjustRightInd w:val="0"/>
              <w:jc w:val="right"/>
              <w:rPr>
                <w:rFonts w:ascii="Arial" w:hAnsi="Arial" w:cs="Arial"/>
                <w:color w:val="000000"/>
                <w:sz w:val="12"/>
                <w:szCs w:val="20"/>
                <w:lang w:val="nl-NL"/>
              </w:rPr>
            </w:pPr>
          </w:p>
        </w:tc>
        <w:tc>
          <w:tcPr>
            <w:tcW w:w="80" w:type="dxa"/>
            <w:gridSpan w:val="2"/>
            <w:tcBorders>
              <w:left w:val="single" w:sz="4" w:space="0" w:color="auto"/>
              <w:bottom w:val="single" w:sz="4" w:space="0" w:color="auto"/>
            </w:tcBorders>
          </w:tcPr>
          <w:p w:rsidR="005F301F" w:rsidRPr="00550B87" w:rsidRDefault="005F301F">
            <w:pPr>
              <w:autoSpaceDE w:val="0"/>
              <w:autoSpaceDN w:val="0"/>
              <w:adjustRightInd w:val="0"/>
              <w:jc w:val="right"/>
              <w:rPr>
                <w:rFonts w:ascii="Arial" w:hAnsi="Arial" w:cs="Arial"/>
                <w:color w:val="000000"/>
                <w:sz w:val="12"/>
                <w:szCs w:val="20"/>
                <w:lang w:val="nl-NL"/>
              </w:rPr>
            </w:pPr>
          </w:p>
        </w:tc>
        <w:tc>
          <w:tcPr>
            <w:tcW w:w="841" w:type="dxa"/>
          </w:tcPr>
          <w:p w:rsidR="005F301F" w:rsidRPr="00550B87" w:rsidRDefault="005F301F">
            <w:pPr>
              <w:autoSpaceDE w:val="0"/>
              <w:autoSpaceDN w:val="0"/>
              <w:adjustRightInd w:val="0"/>
              <w:jc w:val="right"/>
              <w:rPr>
                <w:rFonts w:ascii="Arial" w:hAnsi="Arial" w:cs="Arial"/>
                <w:color w:val="000000"/>
                <w:sz w:val="12"/>
                <w:szCs w:val="20"/>
                <w:lang w:val="nl-NL"/>
              </w:rPr>
            </w:pPr>
          </w:p>
        </w:tc>
      </w:tr>
      <w:tr w:rsidR="005F301F" w:rsidRPr="00550B87" w:rsidTr="00E47C71">
        <w:trPr>
          <w:trHeight w:val="204"/>
        </w:trPr>
        <w:tc>
          <w:tcPr>
            <w:tcW w:w="708" w:type="dxa"/>
            <w:tcBorders>
              <w:top w:val="single" w:sz="4" w:space="0" w:color="auto"/>
              <w:left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c>
          <w:tcPr>
            <w:tcW w:w="3509" w:type="dxa"/>
            <w:gridSpan w:val="4"/>
            <w:tcBorders>
              <w:top w:val="single" w:sz="4" w:space="0" w:color="auto"/>
            </w:tcBorders>
            <w:shd w:val="solid" w:color="C0C0C0" w:fill="auto"/>
          </w:tcPr>
          <w:p w:rsidR="005F301F" w:rsidRPr="00550B87" w:rsidRDefault="005F301F">
            <w:pPr>
              <w:autoSpaceDE w:val="0"/>
              <w:autoSpaceDN w:val="0"/>
              <w:adjustRightInd w:val="0"/>
              <w:jc w:val="center"/>
              <w:rPr>
                <w:rFonts w:ascii="Arial" w:hAnsi="Arial" w:cs="Arial"/>
                <w:color w:val="000000"/>
                <w:sz w:val="16"/>
                <w:szCs w:val="16"/>
                <w:u w:val="single"/>
                <w:lang w:val="nl-NL"/>
              </w:rPr>
            </w:pPr>
            <w:r w:rsidRPr="00550B87">
              <w:rPr>
                <w:rFonts w:ascii="Arial" w:hAnsi="Arial" w:cs="Arial"/>
                <w:color w:val="000000"/>
                <w:sz w:val="16"/>
                <w:szCs w:val="16"/>
                <w:u w:val="single"/>
                <w:lang w:val="nl-NL"/>
              </w:rPr>
              <w:t>WERKZAME B</w:t>
            </w:r>
            <w:smartTag w:uri="urn:schemas-microsoft-com:office:smarttags" w:element="PersonName">
              <w:r w:rsidRPr="00550B87">
                <w:rPr>
                  <w:rFonts w:ascii="Arial" w:hAnsi="Arial" w:cs="Arial"/>
                  <w:color w:val="000000"/>
                  <w:sz w:val="16"/>
                  <w:szCs w:val="16"/>
                  <w:u w:val="single"/>
                  <w:lang w:val="nl-NL"/>
                </w:rPr>
                <w:t>ES</w:t>
              </w:r>
            </w:smartTag>
            <w:r w:rsidRPr="00550B87">
              <w:rPr>
                <w:rFonts w:ascii="Arial" w:hAnsi="Arial" w:cs="Arial"/>
                <w:color w:val="000000"/>
                <w:sz w:val="16"/>
                <w:szCs w:val="16"/>
                <w:u w:val="single"/>
                <w:lang w:val="nl-NL"/>
              </w:rPr>
              <w:t>TAND</w:t>
            </w:r>
            <w:smartTag w:uri="urn:schemas-microsoft-com:office:smarttags" w:element="PersonName">
              <w:r w:rsidRPr="00550B87">
                <w:rPr>
                  <w:rFonts w:ascii="Arial" w:hAnsi="Arial" w:cs="Arial"/>
                  <w:color w:val="000000"/>
                  <w:sz w:val="16"/>
                  <w:szCs w:val="16"/>
                  <w:u w:val="single"/>
                  <w:lang w:val="nl-NL"/>
                </w:rPr>
                <w:t>D</w:t>
              </w:r>
              <w:smartTag w:uri="urn:schemas-microsoft-com:office:smarttags" w:element="PersonName">
                <w:r w:rsidRPr="00550B87">
                  <w:rPr>
                    <w:rFonts w:ascii="Arial" w:hAnsi="Arial" w:cs="Arial"/>
                    <w:color w:val="000000"/>
                    <w:sz w:val="16"/>
                    <w:szCs w:val="16"/>
                    <w:u w:val="single"/>
                    <w:lang w:val="nl-NL"/>
                  </w:rPr>
                  <w:t>E</w:t>
                </w:r>
              </w:smartTag>
            </w:smartTag>
            <w:r w:rsidRPr="00550B87">
              <w:rPr>
                <w:rFonts w:ascii="Arial" w:hAnsi="Arial" w:cs="Arial"/>
                <w:color w:val="000000"/>
                <w:sz w:val="16"/>
                <w:szCs w:val="16"/>
                <w:u w:val="single"/>
                <w:lang w:val="nl-NL"/>
              </w:rPr>
              <w:t>LEN</w:t>
            </w:r>
          </w:p>
        </w:tc>
        <w:tc>
          <w:tcPr>
            <w:tcW w:w="837" w:type="dxa"/>
            <w:tcBorders>
              <w:top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c>
          <w:tcPr>
            <w:tcW w:w="444" w:type="dxa"/>
            <w:tcBorders>
              <w:top w:val="single" w:sz="4" w:space="0" w:color="auto"/>
              <w:right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c>
          <w:tcPr>
            <w:tcW w:w="838" w:type="dxa"/>
            <w:tcBorders>
              <w:top w:val="single" w:sz="4" w:space="0" w:color="auto"/>
              <w:left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c>
          <w:tcPr>
            <w:tcW w:w="3759" w:type="dxa"/>
            <w:tcBorders>
              <w:top w:val="single" w:sz="4" w:space="0" w:color="auto"/>
              <w:right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c>
          <w:tcPr>
            <w:tcW w:w="80" w:type="dxa"/>
            <w:gridSpan w:val="2"/>
            <w:tcBorders>
              <w:top w:val="single" w:sz="4" w:space="0" w:color="auto"/>
              <w:left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c>
          <w:tcPr>
            <w:tcW w:w="841" w:type="dxa"/>
          </w:tcPr>
          <w:p w:rsidR="005F301F" w:rsidRPr="00550B87" w:rsidRDefault="005F301F">
            <w:pPr>
              <w:autoSpaceDE w:val="0"/>
              <w:autoSpaceDN w:val="0"/>
              <w:adjustRightInd w:val="0"/>
              <w:jc w:val="right"/>
              <w:rPr>
                <w:rFonts w:ascii="Arial" w:hAnsi="Arial" w:cs="Arial"/>
                <w:color w:val="000000"/>
                <w:sz w:val="20"/>
                <w:szCs w:val="20"/>
                <w:lang w:val="nl-NL"/>
              </w:rPr>
            </w:pPr>
          </w:p>
        </w:tc>
      </w:tr>
      <w:tr w:rsidR="005F301F" w:rsidRPr="00550B87" w:rsidTr="00E47C71">
        <w:trPr>
          <w:gridAfter w:val="3"/>
          <w:wAfter w:w="921" w:type="dxa"/>
          <w:cantSplit/>
          <w:trHeight w:val="2267"/>
        </w:trPr>
        <w:tc>
          <w:tcPr>
            <w:tcW w:w="5498" w:type="dxa"/>
            <w:gridSpan w:val="7"/>
            <w:tcBorders>
              <w:left w:val="single" w:sz="4" w:space="0" w:color="auto"/>
              <w:bottom w:val="single" w:sz="4" w:space="0" w:color="auto"/>
              <w:right w:val="single" w:sz="4" w:space="0" w:color="auto"/>
            </w:tcBorders>
          </w:tcPr>
          <w:p w:rsidR="005F301F" w:rsidRPr="00550B87" w:rsidRDefault="006E394B">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fldChar w:fldCharType="begin">
                <w:ffData>
                  <w:name w:val="Text3"/>
                  <w:enabled/>
                  <w:calcOnExit w:val="0"/>
                  <w:textInput/>
                </w:ffData>
              </w:fldChar>
            </w:r>
            <w:bookmarkStart w:id="2" w:name="Text3"/>
            <w:r w:rsidR="005F301F" w:rsidRPr="00550B87">
              <w:rPr>
                <w:rFonts w:ascii="Arial" w:hAnsi="Arial" w:cs="Arial"/>
                <w:color w:val="000000"/>
                <w:sz w:val="20"/>
                <w:szCs w:val="20"/>
                <w:lang w:val="nl-NL"/>
              </w:rPr>
              <w:instrText xml:space="preserve"> FORMTEXT </w:instrText>
            </w:r>
            <w:r w:rsidRPr="00550B87">
              <w:rPr>
                <w:rFonts w:ascii="Arial" w:hAnsi="Arial" w:cs="Arial"/>
                <w:color w:val="000000"/>
                <w:sz w:val="20"/>
                <w:szCs w:val="20"/>
                <w:lang w:val="nl-NL"/>
              </w:rPr>
            </w:r>
            <w:r w:rsidRPr="00550B87">
              <w:rPr>
                <w:rFonts w:ascii="Arial" w:hAnsi="Arial" w:cs="Arial"/>
                <w:color w:val="000000"/>
                <w:sz w:val="20"/>
                <w:szCs w:val="20"/>
                <w:lang w:val="nl-NL"/>
              </w:rPr>
              <w:fldChar w:fldCharType="separate"/>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Pr="00550B87">
              <w:rPr>
                <w:rFonts w:ascii="Arial" w:hAnsi="Arial" w:cs="Arial"/>
                <w:color w:val="000000"/>
                <w:sz w:val="20"/>
                <w:szCs w:val="20"/>
                <w:lang w:val="nl-NL"/>
              </w:rPr>
              <w:fldChar w:fldCharType="end"/>
            </w:r>
            <w:bookmarkEnd w:id="2"/>
          </w:p>
        </w:tc>
        <w:tc>
          <w:tcPr>
            <w:tcW w:w="4597" w:type="dxa"/>
            <w:gridSpan w:val="2"/>
            <w:tcBorders>
              <w:left w:val="single" w:sz="4" w:space="0" w:color="auto"/>
              <w:bottom w:val="single" w:sz="4" w:space="0" w:color="auto"/>
              <w:right w:val="single" w:sz="4" w:space="0" w:color="auto"/>
            </w:tcBorders>
          </w:tcPr>
          <w:p w:rsidR="005F301F" w:rsidRPr="00550B87" w:rsidRDefault="006E394B">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fldChar w:fldCharType="begin">
                <w:ffData>
                  <w:name w:val="Text4"/>
                  <w:enabled/>
                  <w:calcOnExit w:val="0"/>
                  <w:textInput/>
                </w:ffData>
              </w:fldChar>
            </w:r>
            <w:bookmarkStart w:id="3" w:name="Text4"/>
            <w:r w:rsidR="005F301F" w:rsidRPr="00550B87">
              <w:rPr>
                <w:rFonts w:ascii="Arial" w:hAnsi="Arial" w:cs="Arial"/>
                <w:color w:val="000000"/>
                <w:sz w:val="20"/>
                <w:szCs w:val="20"/>
                <w:lang w:val="nl-NL"/>
              </w:rPr>
              <w:instrText xml:space="preserve"> FORMTEXT </w:instrText>
            </w:r>
            <w:r w:rsidRPr="00550B87">
              <w:rPr>
                <w:rFonts w:ascii="Arial" w:hAnsi="Arial" w:cs="Arial"/>
                <w:color w:val="000000"/>
                <w:sz w:val="20"/>
                <w:szCs w:val="20"/>
                <w:lang w:val="nl-NL"/>
              </w:rPr>
            </w:r>
            <w:r w:rsidRPr="00550B87">
              <w:rPr>
                <w:rFonts w:ascii="Arial" w:hAnsi="Arial" w:cs="Arial"/>
                <w:color w:val="000000"/>
                <w:sz w:val="20"/>
                <w:szCs w:val="20"/>
                <w:lang w:val="nl-NL"/>
              </w:rPr>
              <w:fldChar w:fldCharType="separate"/>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Pr="00550B87">
              <w:rPr>
                <w:rFonts w:ascii="Arial" w:hAnsi="Arial" w:cs="Arial"/>
                <w:color w:val="000000"/>
                <w:sz w:val="20"/>
                <w:szCs w:val="20"/>
                <w:lang w:val="nl-NL"/>
              </w:rPr>
              <w:fldChar w:fldCharType="end"/>
            </w:r>
            <w:bookmarkEnd w:id="3"/>
          </w:p>
        </w:tc>
      </w:tr>
      <w:tr w:rsidR="005F301F" w:rsidRPr="00550B87" w:rsidTr="00E47C71">
        <w:trPr>
          <w:gridAfter w:val="3"/>
          <w:wAfter w:w="921" w:type="dxa"/>
          <w:cantSplit/>
          <w:trHeight w:val="204"/>
        </w:trPr>
        <w:tc>
          <w:tcPr>
            <w:tcW w:w="708" w:type="dxa"/>
            <w:tcBorders>
              <w:top w:val="single" w:sz="4" w:space="0" w:color="auto"/>
              <w:left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c>
          <w:tcPr>
            <w:tcW w:w="3509" w:type="dxa"/>
            <w:gridSpan w:val="4"/>
            <w:tcBorders>
              <w:top w:val="single" w:sz="4" w:space="0" w:color="auto"/>
            </w:tcBorders>
            <w:shd w:val="solid" w:color="C0C0C0" w:fill="auto"/>
          </w:tcPr>
          <w:p w:rsidR="005F301F" w:rsidRPr="00550B87" w:rsidRDefault="005F301F">
            <w:pPr>
              <w:autoSpaceDE w:val="0"/>
              <w:autoSpaceDN w:val="0"/>
              <w:adjustRightInd w:val="0"/>
              <w:jc w:val="center"/>
              <w:rPr>
                <w:rFonts w:ascii="Arial" w:hAnsi="Arial" w:cs="Arial"/>
                <w:color w:val="000000"/>
                <w:sz w:val="16"/>
                <w:szCs w:val="16"/>
                <w:u w:val="single"/>
                <w:lang w:val="nl-NL"/>
              </w:rPr>
            </w:pPr>
            <w:r w:rsidRPr="00550B87">
              <w:rPr>
                <w:rFonts w:ascii="Arial" w:hAnsi="Arial" w:cs="Arial"/>
                <w:color w:val="000000"/>
                <w:sz w:val="16"/>
                <w:szCs w:val="16"/>
                <w:u w:val="single"/>
                <w:lang w:val="nl-NL"/>
              </w:rPr>
              <w:t>OVERIGE B</w:t>
            </w:r>
            <w:smartTag w:uri="urn:schemas-microsoft-com:office:smarttags" w:element="PersonName">
              <w:r w:rsidRPr="00550B87">
                <w:rPr>
                  <w:rFonts w:ascii="Arial" w:hAnsi="Arial" w:cs="Arial"/>
                  <w:color w:val="000000"/>
                  <w:sz w:val="16"/>
                  <w:szCs w:val="16"/>
                  <w:u w:val="single"/>
                  <w:lang w:val="nl-NL"/>
                </w:rPr>
                <w:t>ES</w:t>
              </w:r>
            </w:smartTag>
            <w:r w:rsidRPr="00550B87">
              <w:rPr>
                <w:rFonts w:ascii="Arial" w:hAnsi="Arial" w:cs="Arial"/>
                <w:color w:val="000000"/>
                <w:sz w:val="16"/>
                <w:szCs w:val="16"/>
                <w:u w:val="single"/>
                <w:lang w:val="nl-NL"/>
              </w:rPr>
              <w:t>TAND</w:t>
            </w:r>
            <w:smartTag w:uri="urn:schemas-microsoft-com:office:smarttags" w:element="PersonName">
              <w:r w:rsidRPr="00550B87">
                <w:rPr>
                  <w:rFonts w:ascii="Arial" w:hAnsi="Arial" w:cs="Arial"/>
                  <w:color w:val="000000"/>
                  <w:sz w:val="16"/>
                  <w:szCs w:val="16"/>
                  <w:u w:val="single"/>
                  <w:lang w:val="nl-NL"/>
                </w:rPr>
                <w:t>D</w:t>
              </w:r>
              <w:smartTag w:uri="urn:schemas-microsoft-com:office:smarttags" w:element="PersonName">
                <w:r w:rsidRPr="00550B87">
                  <w:rPr>
                    <w:rFonts w:ascii="Arial" w:hAnsi="Arial" w:cs="Arial"/>
                    <w:color w:val="000000"/>
                    <w:sz w:val="16"/>
                    <w:szCs w:val="16"/>
                    <w:u w:val="single"/>
                    <w:lang w:val="nl-NL"/>
                  </w:rPr>
                  <w:t>E</w:t>
                </w:r>
              </w:smartTag>
            </w:smartTag>
            <w:r w:rsidRPr="00550B87">
              <w:rPr>
                <w:rFonts w:ascii="Arial" w:hAnsi="Arial" w:cs="Arial"/>
                <w:color w:val="000000"/>
                <w:sz w:val="16"/>
                <w:szCs w:val="16"/>
                <w:u w:val="single"/>
                <w:lang w:val="nl-NL"/>
              </w:rPr>
              <w:t>LEN</w:t>
            </w:r>
          </w:p>
        </w:tc>
        <w:tc>
          <w:tcPr>
            <w:tcW w:w="837" w:type="dxa"/>
            <w:tcBorders>
              <w:top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c>
          <w:tcPr>
            <w:tcW w:w="444" w:type="dxa"/>
            <w:tcBorders>
              <w:top w:val="single" w:sz="4" w:space="0" w:color="auto"/>
              <w:right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c>
          <w:tcPr>
            <w:tcW w:w="4597" w:type="dxa"/>
            <w:gridSpan w:val="2"/>
            <w:tcBorders>
              <w:top w:val="single" w:sz="4" w:space="0" w:color="auto"/>
              <w:left w:val="single" w:sz="4" w:space="0" w:color="auto"/>
              <w:right w:val="single" w:sz="4" w:space="0" w:color="auto"/>
            </w:tcBorders>
          </w:tcPr>
          <w:p w:rsidR="005F301F" w:rsidRPr="00550B87" w:rsidRDefault="005F301F">
            <w:pPr>
              <w:autoSpaceDE w:val="0"/>
              <w:autoSpaceDN w:val="0"/>
              <w:adjustRightInd w:val="0"/>
              <w:jc w:val="right"/>
              <w:rPr>
                <w:rFonts w:ascii="Arial" w:hAnsi="Arial" w:cs="Arial"/>
                <w:color w:val="000000"/>
                <w:sz w:val="20"/>
                <w:szCs w:val="20"/>
                <w:lang w:val="nl-NL"/>
              </w:rPr>
            </w:pPr>
          </w:p>
        </w:tc>
      </w:tr>
      <w:tr w:rsidR="005F301F" w:rsidRPr="00550B87" w:rsidTr="00E47C71">
        <w:trPr>
          <w:gridAfter w:val="3"/>
          <w:wAfter w:w="921" w:type="dxa"/>
          <w:cantSplit/>
          <w:trHeight w:val="4101"/>
        </w:trPr>
        <w:tc>
          <w:tcPr>
            <w:tcW w:w="5498" w:type="dxa"/>
            <w:gridSpan w:val="7"/>
            <w:tcBorders>
              <w:left w:val="single" w:sz="4" w:space="0" w:color="auto"/>
              <w:bottom w:val="single" w:sz="4" w:space="0" w:color="auto"/>
              <w:right w:val="single" w:sz="4" w:space="0" w:color="auto"/>
            </w:tcBorders>
          </w:tcPr>
          <w:p w:rsidR="005F301F" w:rsidRPr="00550B87" w:rsidRDefault="006E394B">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fldChar w:fldCharType="begin">
                <w:ffData>
                  <w:name w:val="Text8"/>
                  <w:enabled/>
                  <w:calcOnExit w:val="0"/>
                  <w:textInput/>
                </w:ffData>
              </w:fldChar>
            </w:r>
            <w:bookmarkStart w:id="4" w:name="Text8"/>
            <w:r w:rsidR="005F301F" w:rsidRPr="00550B87">
              <w:rPr>
                <w:rFonts w:ascii="Arial" w:hAnsi="Arial" w:cs="Arial"/>
                <w:color w:val="000000"/>
                <w:sz w:val="20"/>
                <w:szCs w:val="20"/>
                <w:lang w:val="nl-NL"/>
              </w:rPr>
              <w:instrText xml:space="preserve"> FORMTEXT </w:instrText>
            </w:r>
            <w:r w:rsidRPr="00550B87">
              <w:rPr>
                <w:rFonts w:ascii="Arial" w:hAnsi="Arial" w:cs="Arial"/>
                <w:color w:val="000000"/>
                <w:sz w:val="20"/>
                <w:szCs w:val="20"/>
                <w:lang w:val="nl-NL"/>
              </w:rPr>
            </w:r>
            <w:r w:rsidRPr="00550B87">
              <w:rPr>
                <w:rFonts w:ascii="Arial" w:hAnsi="Arial" w:cs="Arial"/>
                <w:color w:val="000000"/>
                <w:sz w:val="20"/>
                <w:szCs w:val="20"/>
                <w:lang w:val="nl-NL"/>
              </w:rPr>
              <w:fldChar w:fldCharType="separate"/>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Pr="00550B87">
              <w:rPr>
                <w:rFonts w:ascii="Arial" w:hAnsi="Arial" w:cs="Arial"/>
                <w:color w:val="000000"/>
                <w:sz w:val="20"/>
                <w:szCs w:val="20"/>
                <w:lang w:val="nl-NL"/>
              </w:rPr>
              <w:fldChar w:fldCharType="end"/>
            </w:r>
            <w:bookmarkEnd w:id="4"/>
          </w:p>
        </w:tc>
        <w:tc>
          <w:tcPr>
            <w:tcW w:w="4597" w:type="dxa"/>
            <w:gridSpan w:val="2"/>
            <w:tcBorders>
              <w:left w:val="single" w:sz="4" w:space="0" w:color="auto"/>
              <w:bottom w:val="single" w:sz="4" w:space="0" w:color="auto"/>
              <w:right w:val="single" w:sz="4" w:space="0" w:color="auto"/>
            </w:tcBorders>
          </w:tcPr>
          <w:p w:rsidR="005F301F" w:rsidRPr="00550B87" w:rsidRDefault="006E394B">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fldChar w:fldCharType="begin">
                <w:ffData>
                  <w:name w:val="Text7"/>
                  <w:enabled/>
                  <w:calcOnExit w:val="0"/>
                  <w:textInput/>
                </w:ffData>
              </w:fldChar>
            </w:r>
            <w:bookmarkStart w:id="5" w:name="Text7"/>
            <w:r w:rsidR="005F301F" w:rsidRPr="00550B87">
              <w:rPr>
                <w:rFonts w:ascii="Arial" w:hAnsi="Arial" w:cs="Arial"/>
                <w:color w:val="000000"/>
                <w:sz w:val="20"/>
                <w:szCs w:val="20"/>
                <w:lang w:val="nl-NL"/>
              </w:rPr>
              <w:instrText xml:space="preserve"> FORMTEXT </w:instrText>
            </w:r>
            <w:r w:rsidRPr="00550B87">
              <w:rPr>
                <w:rFonts w:ascii="Arial" w:hAnsi="Arial" w:cs="Arial"/>
                <w:color w:val="000000"/>
                <w:sz w:val="20"/>
                <w:szCs w:val="20"/>
                <w:lang w:val="nl-NL"/>
              </w:rPr>
            </w:r>
            <w:r w:rsidRPr="00550B87">
              <w:rPr>
                <w:rFonts w:ascii="Arial" w:hAnsi="Arial" w:cs="Arial"/>
                <w:color w:val="000000"/>
                <w:sz w:val="20"/>
                <w:szCs w:val="20"/>
                <w:lang w:val="nl-NL"/>
              </w:rPr>
              <w:fldChar w:fldCharType="separate"/>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005F301F" w:rsidRPr="00550B87">
              <w:rPr>
                <w:rFonts w:ascii="Arial" w:hAnsi="Arial" w:cs="Arial"/>
                <w:noProof/>
                <w:color w:val="000000"/>
                <w:sz w:val="20"/>
                <w:szCs w:val="20"/>
                <w:lang w:val="nl-NL"/>
              </w:rPr>
              <w:t> </w:t>
            </w:r>
            <w:r w:rsidRPr="00550B87">
              <w:rPr>
                <w:rFonts w:ascii="Arial" w:hAnsi="Arial" w:cs="Arial"/>
                <w:color w:val="000000"/>
                <w:sz w:val="20"/>
                <w:szCs w:val="20"/>
                <w:lang w:val="nl-NL"/>
              </w:rPr>
              <w:fldChar w:fldCharType="end"/>
            </w:r>
            <w:bookmarkEnd w:id="5"/>
          </w:p>
        </w:tc>
      </w:tr>
      <w:tr w:rsidR="00DD44D9" w:rsidRPr="00550B87" w:rsidTr="00E47C71">
        <w:trPr>
          <w:gridAfter w:val="2"/>
          <w:wAfter w:w="906" w:type="dxa"/>
          <w:cantSplit/>
          <w:trHeight w:val="312"/>
        </w:trPr>
        <w:tc>
          <w:tcPr>
            <w:tcW w:w="708" w:type="dxa"/>
            <w:tcBorders>
              <w:left w:val="single" w:sz="4" w:space="0" w:color="auto"/>
            </w:tcBorders>
          </w:tcPr>
          <w:p w:rsidR="00DD44D9" w:rsidRPr="00550B87" w:rsidRDefault="00DD44D9">
            <w:pPr>
              <w:autoSpaceDE w:val="0"/>
              <w:autoSpaceDN w:val="0"/>
              <w:adjustRightInd w:val="0"/>
              <w:rPr>
                <w:rFonts w:ascii="Arial" w:hAnsi="Arial" w:cs="Arial"/>
                <w:color w:val="000000"/>
                <w:sz w:val="20"/>
                <w:szCs w:val="20"/>
                <w:lang w:val="nl-NL"/>
              </w:rPr>
            </w:pPr>
          </w:p>
        </w:tc>
        <w:tc>
          <w:tcPr>
            <w:tcW w:w="406" w:type="dxa"/>
          </w:tcPr>
          <w:p w:rsidR="00DD44D9" w:rsidRPr="00550B87" w:rsidRDefault="00DD44D9">
            <w:pPr>
              <w:autoSpaceDE w:val="0"/>
              <w:autoSpaceDN w:val="0"/>
              <w:adjustRightInd w:val="0"/>
              <w:rPr>
                <w:rFonts w:ascii="Arial" w:hAnsi="Arial" w:cs="Arial"/>
                <w:color w:val="000000"/>
                <w:sz w:val="20"/>
                <w:szCs w:val="20"/>
                <w:lang w:val="nl-NL"/>
              </w:rPr>
            </w:pPr>
          </w:p>
        </w:tc>
        <w:tc>
          <w:tcPr>
            <w:tcW w:w="2156" w:type="dxa"/>
          </w:tcPr>
          <w:p w:rsidR="00DD44D9" w:rsidRPr="00550B87" w:rsidRDefault="00DD44D9">
            <w:pPr>
              <w:autoSpaceDE w:val="0"/>
              <w:autoSpaceDN w:val="0"/>
              <w:adjustRightInd w:val="0"/>
              <w:rPr>
                <w:rFonts w:ascii="Arial" w:hAnsi="Arial" w:cs="Arial"/>
                <w:color w:val="000000"/>
                <w:sz w:val="20"/>
                <w:szCs w:val="20"/>
                <w:lang w:val="nl-NL"/>
              </w:rPr>
            </w:pPr>
          </w:p>
        </w:tc>
        <w:tc>
          <w:tcPr>
            <w:tcW w:w="6840" w:type="dxa"/>
            <w:gridSpan w:val="7"/>
            <w:tcBorders>
              <w:right w:val="single" w:sz="4" w:space="0" w:color="auto"/>
            </w:tcBorders>
          </w:tcPr>
          <w:p w:rsidR="00DD44D9" w:rsidRPr="00550B87" w:rsidRDefault="00DD44D9">
            <w:pPr>
              <w:autoSpaceDE w:val="0"/>
              <w:autoSpaceDN w:val="0"/>
              <w:adjustRightInd w:val="0"/>
              <w:rPr>
                <w:rFonts w:ascii="Arial" w:hAnsi="Arial" w:cs="Arial"/>
                <w:color w:val="000000"/>
                <w:sz w:val="20"/>
                <w:szCs w:val="20"/>
                <w:lang w:val="nl-NL"/>
              </w:rPr>
            </w:pPr>
          </w:p>
        </w:tc>
      </w:tr>
      <w:tr w:rsidR="00DD44D9" w:rsidRPr="00550B87" w:rsidTr="00E47C71">
        <w:trPr>
          <w:gridAfter w:val="2"/>
          <w:wAfter w:w="906" w:type="dxa"/>
          <w:cantSplit/>
          <w:trHeight w:val="1473"/>
        </w:trPr>
        <w:tc>
          <w:tcPr>
            <w:tcW w:w="3270" w:type="dxa"/>
            <w:gridSpan w:val="3"/>
            <w:tcBorders>
              <w:left w:val="single" w:sz="4" w:space="0" w:color="auto"/>
            </w:tcBorders>
          </w:tcPr>
          <w:p w:rsidR="00DD44D9" w:rsidRPr="00550B87" w:rsidRDefault="00AC42F0" w:rsidP="00C60F51">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t>Doeldier</w:t>
            </w:r>
            <w:r w:rsidR="00771ECA" w:rsidRPr="00550B87">
              <w:rPr>
                <w:rFonts w:ascii="Arial" w:hAnsi="Arial" w:cs="Arial"/>
                <w:color w:val="000000"/>
                <w:sz w:val="20"/>
                <w:szCs w:val="20"/>
                <w:lang w:val="nl-NL"/>
              </w:rPr>
              <w:t>(</w:t>
            </w:r>
            <w:r w:rsidRPr="00550B87">
              <w:rPr>
                <w:rFonts w:ascii="Arial" w:hAnsi="Arial" w:cs="Arial"/>
                <w:color w:val="000000"/>
                <w:sz w:val="20"/>
                <w:szCs w:val="20"/>
                <w:lang w:val="nl-NL"/>
              </w:rPr>
              <w:t>en</w:t>
            </w:r>
            <w:r w:rsidR="00771ECA" w:rsidRPr="00550B87">
              <w:rPr>
                <w:rFonts w:ascii="Arial" w:hAnsi="Arial" w:cs="Arial"/>
                <w:color w:val="000000"/>
                <w:sz w:val="20"/>
                <w:szCs w:val="20"/>
                <w:lang w:val="nl-NL"/>
              </w:rPr>
              <w:t>)</w:t>
            </w:r>
            <w:r w:rsidRPr="00550B87">
              <w:rPr>
                <w:rFonts w:ascii="Arial" w:hAnsi="Arial" w:cs="Arial"/>
                <w:color w:val="000000"/>
                <w:sz w:val="20"/>
                <w:szCs w:val="20"/>
                <w:lang w:val="nl-NL"/>
              </w:rPr>
              <w:t xml:space="preserve"> waarvoor het geneesmiddel </w:t>
            </w:r>
            <w:r w:rsidR="00C60F51" w:rsidRPr="00550B87">
              <w:rPr>
                <w:rFonts w:ascii="Arial" w:hAnsi="Arial" w:cs="Arial"/>
                <w:color w:val="000000"/>
                <w:sz w:val="20"/>
                <w:szCs w:val="20"/>
                <w:lang w:val="nl-NL"/>
              </w:rPr>
              <w:t>vergund</w:t>
            </w:r>
            <w:r w:rsidRPr="00550B87">
              <w:rPr>
                <w:rFonts w:ascii="Arial" w:hAnsi="Arial" w:cs="Arial"/>
                <w:color w:val="000000"/>
                <w:sz w:val="20"/>
                <w:szCs w:val="20"/>
                <w:lang w:val="nl-NL"/>
              </w:rPr>
              <w:t xml:space="preserve"> is:</w:t>
            </w:r>
          </w:p>
        </w:tc>
        <w:tc>
          <w:tcPr>
            <w:tcW w:w="6840" w:type="dxa"/>
            <w:gridSpan w:val="7"/>
            <w:tcBorders>
              <w:right w:val="single" w:sz="4" w:space="0" w:color="auto"/>
            </w:tcBorders>
          </w:tcPr>
          <w:p w:rsidR="00DD44D9" w:rsidRPr="00550B87" w:rsidRDefault="006E394B">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fldChar w:fldCharType="begin">
                <w:ffData>
                  <w:name w:val="Text10"/>
                  <w:enabled/>
                  <w:calcOnExit w:val="0"/>
                  <w:textInput/>
                </w:ffData>
              </w:fldChar>
            </w:r>
            <w:bookmarkStart w:id="6" w:name="Text10"/>
            <w:r w:rsidR="00E73A41" w:rsidRPr="00550B87">
              <w:rPr>
                <w:rFonts w:ascii="Arial" w:hAnsi="Arial" w:cs="Arial"/>
                <w:color w:val="000000"/>
                <w:sz w:val="20"/>
                <w:szCs w:val="20"/>
                <w:lang w:val="nl-NL"/>
              </w:rPr>
              <w:instrText xml:space="preserve"> FORMTEXT </w:instrText>
            </w:r>
            <w:r w:rsidRPr="00550B87">
              <w:rPr>
                <w:rFonts w:ascii="Arial" w:hAnsi="Arial" w:cs="Arial"/>
                <w:color w:val="000000"/>
                <w:sz w:val="20"/>
                <w:szCs w:val="20"/>
                <w:lang w:val="nl-NL"/>
              </w:rPr>
            </w:r>
            <w:r w:rsidRPr="00550B87">
              <w:rPr>
                <w:rFonts w:ascii="Arial" w:hAnsi="Arial" w:cs="Arial"/>
                <w:color w:val="000000"/>
                <w:sz w:val="20"/>
                <w:szCs w:val="20"/>
                <w:lang w:val="nl-NL"/>
              </w:rPr>
              <w:fldChar w:fldCharType="separate"/>
            </w:r>
            <w:r w:rsidR="00E73A41" w:rsidRPr="00550B87">
              <w:rPr>
                <w:rFonts w:ascii="Arial" w:hAnsi="Arial" w:cs="Arial"/>
                <w:noProof/>
                <w:color w:val="000000"/>
                <w:sz w:val="20"/>
                <w:szCs w:val="20"/>
                <w:lang w:val="nl-NL"/>
              </w:rPr>
              <w:t> </w:t>
            </w:r>
            <w:r w:rsidR="00E73A41" w:rsidRPr="00550B87">
              <w:rPr>
                <w:rFonts w:ascii="Arial" w:hAnsi="Arial" w:cs="Arial"/>
                <w:noProof/>
                <w:color w:val="000000"/>
                <w:sz w:val="20"/>
                <w:szCs w:val="20"/>
                <w:lang w:val="nl-NL"/>
              </w:rPr>
              <w:t> </w:t>
            </w:r>
            <w:r w:rsidR="00E73A41" w:rsidRPr="00550B87">
              <w:rPr>
                <w:rFonts w:ascii="Arial" w:hAnsi="Arial" w:cs="Arial"/>
                <w:noProof/>
                <w:color w:val="000000"/>
                <w:sz w:val="20"/>
                <w:szCs w:val="20"/>
                <w:lang w:val="nl-NL"/>
              </w:rPr>
              <w:t> </w:t>
            </w:r>
            <w:r w:rsidR="00E73A41" w:rsidRPr="00550B87">
              <w:rPr>
                <w:rFonts w:ascii="Arial" w:hAnsi="Arial" w:cs="Arial"/>
                <w:noProof/>
                <w:color w:val="000000"/>
                <w:sz w:val="20"/>
                <w:szCs w:val="20"/>
                <w:lang w:val="nl-NL"/>
              </w:rPr>
              <w:t> </w:t>
            </w:r>
            <w:r w:rsidR="00E73A41" w:rsidRPr="00550B87">
              <w:rPr>
                <w:rFonts w:ascii="Arial" w:hAnsi="Arial" w:cs="Arial"/>
                <w:noProof/>
                <w:color w:val="000000"/>
                <w:sz w:val="20"/>
                <w:szCs w:val="20"/>
                <w:lang w:val="nl-NL"/>
              </w:rPr>
              <w:t> </w:t>
            </w:r>
            <w:r w:rsidRPr="00550B87">
              <w:rPr>
                <w:rFonts w:ascii="Arial" w:hAnsi="Arial" w:cs="Arial"/>
                <w:color w:val="000000"/>
                <w:sz w:val="20"/>
                <w:szCs w:val="20"/>
                <w:lang w:val="nl-NL"/>
              </w:rPr>
              <w:fldChar w:fldCharType="end"/>
            </w:r>
            <w:bookmarkEnd w:id="6"/>
          </w:p>
        </w:tc>
      </w:tr>
      <w:tr w:rsidR="00DD44D9" w:rsidRPr="00550B87" w:rsidTr="00E47C71">
        <w:trPr>
          <w:gridAfter w:val="2"/>
          <w:wAfter w:w="906" w:type="dxa"/>
          <w:cantSplit/>
          <w:trHeight w:val="1423"/>
        </w:trPr>
        <w:tc>
          <w:tcPr>
            <w:tcW w:w="3270" w:type="dxa"/>
            <w:gridSpan w:val="3"/>
            <w:tcBorders>
              <w:left w:val="single" w:sz="4" w:space="0" w:color="auto"/>
            </w:tcBorders>
          </w:tcPr>
          <w:p w:rsidR="00DD44D9" w:rsidRPr="00550B87" w:rsidRDefault="00DD44D9">
            <w:pPr>
              <w:autoSpaceDE w:val="0"/>
              <w:autoSpaceDN w:val="0"/>
              <w:adjustRightInd w:val="0"/>
              <w:rPr>
                <w:rFonts w:ascii="Arial" w:hAnsi="Arial" w:cs="Arial"/>
                <w:color w:val="000000"/>
                <w:sz w:val="20"/>
                <w:szCs w:val="20"/>
                <w:lang w:val="nl-NL"/>
              </w:rPr>
            </w:pPr>
            <w:proofErr w:type="spellStart"/>
            <w:r w:rsidRPr="00550B87">
              <w:rPr>
                <w:rFonts w:ascii="Arial" w:hAnsi="Arial" w:cs="Arial"/>
                <w:color w:val="000000"/>
                <w:sz w:val="20"/>
                <w:szCs w:val="20"/>
                <w:lang w:val="nl-NL"/>
              </w:rPr>
              <w:t>Toedieningsweg</w:t>
            </w:r>
            <w:proofErr w:type="spellEnd"/>
            <w:r w:rsidR="00B13044" w:rsidRPr="00550B87">
              <w:rPr>
                <w:rFonts w:ascii="Arial" w:hAnsi="Arial" w:cs="Arial"/>
                <w:color w:val="000000"/>
                <w:sz w:val="20"/>
                <w:szCs w:val="20"/>
                <w:lang w:val="nl-NL"/>
              </w:rPr>
              <w:t>(en)</w:t>
            </w:r>
            <w:r w:rsidRPr="00550B87">
              <w:rPr>
                <w:rFonts w:ascii="Arial" w:hAnsi="Arial" w:cs="Arial"/>
                <w:color w:val="000000"/>
                <w:sz w:val="20"/>
                <w:szCs w:val="20"/>
                <w:lang w:val="nl-NL"/>
              </w:rPr>
              <w:t xml:space="preserve"> :</w:t>
            </w:r>
          </w:p>
        </w:tc>
        <w:tc>
          <w:tcPr>
            <w:tcW w:w="6840" w:type="dxa"/>
            <w:gridSpan w:val="7"/>
            <w:tcBorders>
              <w:right w:val="single" w:sz="4" w:space="0" w:color="auto"/>
            </w:tcBorders>
          </w:tcPr>
          <w:p w:rsidR="00DD44D9" w:rsidRPr="00550B87" w:rsidRDefault="006E394B">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fldChar w:fldCharType="begin">
                <w:ffData>
                  <w:name w:val="Text13"/>
                  <w:enabled/>
                  <w:calcOnExit w:val="0"/>
                  <w:textInput/>
                </w:ffData>
              </w:fldChar>
            </w:r>
            <w:bookmarkStart w:id="7" w:name="Text13"/>
            <w:r w:rsidR="00DD44D9" w:rsidRPr="00550B87">
              <w:rPr>
                <w:rFonts w:ascii="Arial" w:hAnsi="Arial" w:cs="Arial"/>
                <w:color w:val="000000"/>
                <w:sz w:val="20"/>
                <w:szCs w:val="20"/>
                <w:lang w:val="nl-NL"/>
              </w:rPr>
              <w:instrText xml:space="preserve"> FORMTEXT </w:instrText>
            </w:r>
            <w:r w:rsidRPr="00550B87">
              <w:rPr>
                <w:rFonts w:ascii="Arial" w:hAnsi="Arial" w:cs="Arial"/>
                <w:color w:val="000000"/>
                <w:sz w:val="20"/>
                <w:szCs w:val="20"/>
                <w:lang w:val="nl-NL"/>
              </w:rPr>
            </w:r>
            <w:r w:rsidRPr="00550B87">
              <w:rPr>
                <w:rFonts w:ascii="Arial" w:hAnsi="Arial" w:cs="Arial"/>
                <w:color w:val="000000"/>
                <w:sz w:val="20"/>
                <w:szCs w:val="20"/>
                <w:lang w:val="nl-NL"/>
              </w:rPr>
              <w:fldChar w:fldCharType="separate"/>
            </w:r>
            <w:r w:rsidR="00DD44D9" w:rsidRPr="00550B87">
              <w:rPr>
                <w:rFonts w:ascii="Arial" w:hAnsi="Arial" w:cs="Arial"/>
                <w:noProof/>
                <w:color w:val="000000"/>
                <w:sz w:val="20"/>
                <w:szCs w:val="20"/>
                <w:lang w:val="nl-NL"/>
              </w:rPr>
              <w:t> </w:t>
            </w:r>
            <w:r w:rsidR="00DD44D9" w:rsidRPr="00550B87">
              <w:rPr>
                <w:rFonts w:ascii="Arial" w:hAnsi="Arial" w:cs="Arial"/>
                <w:noProof/>
                <w:color w:val="000000"/>
                <w:sz w:val="20"/>
                <w:szCs w:val="20"/>
                <w:lang w:val="nl-NL"/>
              </w:rPr>
              <w:t> </w:t>
            </w:r>
            <w:r w:rsidR="00DD44D9" w:rsidRPr="00550B87">
              <w:rPr>
                <w:rFonts w:ascii="Arial" w:hAnsi="Arial" w:cs="Arial"/>
                <w:noProof/>
                <w:color w:val="000000"/>
                <w:sz w:val="20"/>
                <w:szCs w:val="20"/>
                <w:lang w:val="nl-NL"/>
              </w:rPr>
              <w:t> </w:t>
            </w:r>
            <w:r w:rsidR="00DD44D9" w:rsidRPr="00550B87">
              <w:rPr>
                <w:rFonts w:ascii="Arial" w:hAnsi="Arial" w:cs="Arial"/>
                <w:noProof/>
                <w:color w:val="000000"/>
                <w:sz w:val="20"/>
                <w:szCs w:val="20"/>
                <w:lang w:val="nl-NL"/>
              </w:rPr>
              <w:t> </w:t>
            </w:r>
            <w:r w:rsidR="00DD44D9" w:rsidRPr="00550B87">
              <w:rPr>
                <w:rFonts w:ascii="Arial" w:hAnsi="Arial" w:cs="Arial"/>
                <w:noProof/>
                <w:color w:val="000000"/>
                <w:sz w:val="20"/>
                <w:szCs w:val="20"/>
                <w:lang w:val="nl-NL"/>
              </w:rPr>
              <w:t> </w:t>
            </w:r>
            <w:r w:rsidRPr="00550B87">
              <w:rPr>
                <w:rFonts w:ascii="Arial" w:hAnsi="Arial" w:cs="Arial"/>
                <w:color w:val="000000"/>
                <w:sz w:val="20"/>
                <w:szCs w:val="20"/>
                <w:lang w:val="nl-NL"/>
              </w:rPr>
              <w:fldChar w:fldCharType="end"/>
            </w:r>
            <w:bookmarkEnd w:id="7"/>
          </w:p>
        </w:tc>
      </w:tr>
      <w:tr w:rsidR="00DD44D9" w:rsidRPr="00550B87" w:rsidTr="00E47C71">
        <w:trPr>
          <w:gridAfter w:val="2"/>
          <w:wAfter w:w="906" w:type="dxa"/>
          <w:cantSplit/>
          <w:trHeight w:val="1698"/>
        </w:trPr>
        <w:tc>
          <w:tcPr>
            <w:tcW w:w="3270" w:type="dxa"/>
            <w:gridSpan w:val="3"/>
            <w:tcBorders>
              <w:left w:val="single" w:sz="4" w:space="0" w:color="auto"/>
            </w:tcBorders>
          </w:tcPr>
          <w:p w:rsidR="00DD44D9" w:rsidRPr="00550B87" w:rsidRDefault="00DD44D9">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t>Verpakkingsmateriaal en -grootte :</w:t>
            </w:r>
          </w:p>
        </w:tc>
        <w:tc>
          <w:tcPr>
            <w:tcW w:w="6840" w:type="dxa"/>
            <w:gridSpan w:val="7"/>
            <w:tcBorders>
              <w:right w:val="single" w:sz="4" w:space="0" w:color="auto"/>
            </w:tcBorders>
          </w:tcPr>
          <w:p w:rsidR="00DD44D9" w:rsidRPr="00550B87" w:rsidRDefault="006E394B">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fldChar w:fldCharType="begin">
                <w:ffData>
                  <w:name w:val="Text14"/>
                  <w:enabled/>
                  <w:calcOnExit w:val="0"/>
                  <w:textInput/>
                </w:ffData>
              </w:fldChar>
            </w:r>
            <w:bookmarkStart w:id="8" w:name="Text14"/>
            <w:r w:rsidR="00DD44D9" w:rsidRPr="00550B87">
              <w:rPr>
                <w:rFonts w:ascii="Arial" w:hAnsi="Arial" w:cs="Arial"/>
                <w:color w:val="000000"/>
                <w:sz w:val="20"/>
                <w:szCs w:val="20"/>
                <w:lang w:val="nl-NL"/>
              </w:rPr>
              <w:instrText xml:space="preserve"> FORMTEXT </w:instrText>
            </w:r>
            <w:r w:rsidRPr="00550B87">
              <w:rPr>
                <w:rFonts w:ascii="Arial" w:hAnsi="Arial" w:cs="Arial"/>
                <w:color w:val="000000"/>
                <w:sz w:val="20"/>
                <w:szCs w:val="20"/>
                <w:lang w:val="nl-NL"/>
              </w:rPr>
            </w:r>
            <w:r w:rsidRPr="00550B87">
              <w:rPr>
                <w:rFonts w:ascii="Arial" w:hAnsi="Arial" w:cs="Arial"/>
                <w:color w:val="000000"/>
                <w:sz w:val="20"/>
                <w:szCs w:val="20"/>
                <w:lang w:val="nl-NL"/>
              </w:rPr>
              <w:fldChar w:fldCharType="separate"/>
            </w:r>
            <w:r w:rsidR="00DD44D9" w:rsidRPr="00550B87">
              <w:rPr>
                <w:rFonts w:ascii="Arial" w:hAnsi="Arial" w:cs="Arial"/>
                <w:noProof/>
                <w:color w:val="000000"/>
                <w:sz w:val="20"/>
                <w:szCs w:val="20"/>
                <w:lang w:val="nl-NL"/>
              </w:rPr>
              <w:t> </w:t>
            </w:r>
            <w:r w:rsidR="00DD44D9" w:rsidRPr="00550B87">
              <w:rPr>
                <w:rFonts w:ascii="Arial" w:hAnsi="Arial" w:cs="Arial"/>
                <w:noProof/>
                <w:color w:val="000000"/>
                <w:sz w:val="20"/>
                <w:szCs w:val="20"/>
                <w:lang w:val="nl-NL"/>
              </w:rPr>
              <w:t> </w:t>
            </w:r>
            <w:r w:rsidR="00DD44D9" w:rsidRPr="00550B87">
              <w:rPr>
                <w:rFonts w:ascii="Arial" w:hAnsi="Arial" w:cs="Arial"/>
                <w:noProof/>
                <w:color w:val="000000"/>
                <w:sz w:val="20"/>
                <w:szCs w:val="20"/>
                <w:lang w:val="nl-NL"/>
              </w:rPr>
              <w:t> </w:t>
            </w:r>
            <w:r w:rsidR="00DD44D9" w:rsidRPr="00550B87">
              <w:rPr>
                <w:rFonts w:ascii="Arial" w:hAnsi="Arial" w:cs="Arial"/>
                <w:noProof/>
                <w:color w:val="000000"/>
                <w:sz w:val="20"/>
                <w:szCs w:val="20"/>
                <w:lang w:val="nl-NL"/>
              </w:rPr>
              <w:t> </w:t>
            </w:r>
            <w:r w:rsidR="00DD44D9" w:rsidRPr="00550B87">
              <w:rPr>
                <w:rFonts w:ascii="Arial" w:hAnsi="Arial" w:cs="Arial"/>
                <w:noProof/>
                <w:color w:val="000000"/>
                <w:sz w:val="20"/>
                <w:szCs w:val="20"/>
                <w:lang w:val="nl-NL"/>
              </w:rPr>
              <w:t> </w:t>
            </w:r>
            <w:r w:rsidRPr="00550B87">
              <w:rPr>
                <w:rFonts w:ascii="Arial" w:hAnsi="Arial" w:cs="Arial"/>
                <w:color w:val="000000"/>
                <w:sz w:val="20"/>
                <w:szCs w:val="20"/>
                <w:lang w:val="nl-NL"/>
              </w:rPr>
              <w:fldChar w:fldCharType="end"/>
            </w:r>
            <w:bookmarkEnd w:id="8"/>
          </w:p>
        </w:tc>
      </w:tr>
      <w:tr w:rsidR="00DD44D9" w:rsidRPr="00550B87" w:rsidTr="00E47C71">
        <w:trPr>
          <w:gridAfter w:val="2"/>
          <w:wAfter w:w="906" w:type="dxa"/>
          <w:cantSplit/>
          <w:trHeight w:val="1991"/>
        </w:trPr>
        <w:tc>
          <w:tcPr>
            <w:tcW w:w="3810" w:type="dxa"/>
            <w:gridSpan w:val="4"/>
            <w:tcBorders>
              <w:left w:val="single" w:sz="4" w:space="0" w:color="auto"/>
              <w:bottom w:val="single" w:sz="4" w:space="0" w:color="auto"/>
            </w:tcBorders>
          </w:tcPr>
          <w:p w:rsidR="00DD44D9" w:rsidRPr="00550B87" w:rsidRDefault="008312A7">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t>Verantwoordelijke(n) vrijgave van loten:</w:t>
            </w:r>
          </w:p>
        </w:tc>
        <w:tc>
          <w:tcPr>
            <w:tcW w:w="6300" w:type="dxa"/>
            <w:gridSpan w:val="6"/>
            <w:tcBorders>
              <w:bottom w:val="single" w:sz="4" w:space="0" w:color="auto"/>
              <w:right w:val="single" w:sz="4" w:space="0" w:color="auto"/>
            </w:tcBorders>
          </w:tcPr>
          <w:p w:rsidR="00DD44D9" w:rsidRPr="00550B87" w:rsidRDefault="00E47C71">
            <w:pPr>
              <w:autoSpaceDE w:val="0"/>
              <w:autoSpaceDN w:val="0"/>
              <w:adjustRightInd w:val="0"/>
              <w:rPr>
                <w:rFonts w:ascii="Arial" w:hAnsi="Arial" w:cs="Arial"/>
                <w:color w:val="000000"/>
                <w:sz w:val="20"/>
                <w:szCs w:val="20"/>
                <w:lang w:val="nl-NL"/>
              </w:rPr>
            </w:pPr>
            <w:r w:rsidRPr="00550B87">
              <w:rPr>
                <w:rFonts w:ascii="Arial" w:hAnsi="Arial" w:cs="Arial"/>
                <w:color w:val="000000"/>
                <w:sz w:val="20"/>
                <w:szCs w:val="20"/>
                <w:lang w:val="nl-NL"/>
              </w:rPr>
              <w:fldChar w:fldCharType="begin">
                <w:ffData>
                  <w:name w:val="Text14"/>
                  <w:enabled/>
                  <w:calcOnExit w:val="0"/>
                  <w:textInput/>
                </w:ffData>
              </w:fldChar>
            </w:r>
            <w:r w:rsidRPr="00550B87">
              <w:rPr>
                <w:rFonts w:ascii="Arial" w:hAnsi="Arial" w:cs="Arial"/>
                <w:color w:val="000000"/>
                <w:sz w:val="20"/>
                <w:szCs w:val="20"/>
                <w:lang w:val="nl-NL"/>
              </w:rPr>
              <w:instrText xml:space="preserve"> FORMTEXT </w:instrText>
            </w:r>
            <w:r w:rsidRPr="00550B87">
              <w:rPr>
                <w:rFonts w:ascii="Arial" w:hAnsi="Arial" w:cs="Arial"/>
                <w:color w:val="000000"/>
                <w:sz w:val="20"/>
                <w:szCs w:val="20"/>
                <w:lang w:val="nl-NL"/>
              </w:rPr>
            </w:r>
            <w:r w:rsidRPr="00550B87">
              <w:rPr>
                <w:rFonts w:ascii="Arial" w:hAnsi="Arial" w:cs="Arial"/>
                <w:color w:val="000000"/>
                <w:sz w:val="20"/>
                <w:szCs w:val="20"/>
                <w:lang w:val="nl-NL"/>
              </w:rPr>
              <w:fldChar w:fldCharType="separate"/>
            </w:r>
            <w:r w:rsidRPr="00550B87">
              <w:rPr>
                <w:rFonts w:ascii="Arial" w:hAnsi="Arial" w:cs="Arial"/>
                <w:noProof/>
                <w:color w:val="000000"/>
                <w:sz w:val="20"/>
                <w:szCs w:val="20"/>
                <w:lang w:val="nl-NL"/>
              </w:rPr>
              <w:t> </w:t>
            </w:r>
            <w:r w:rsidRPr="00550B87">
              <w:rPr>
                <w:rFonts w:ascii="Arial" w:hAnsi="Arial" w:cs="Arial"/>
                <w:noProof/>
                <w:color w:val="000000"/>
                <w:sz w:val="20"/>
                <w:szCs w:val="20"/>
                <w:lang w:val="nl-NL"/>
              </w:rPr>
              <w:t> </w:t>
            </w:r>
            <w:r w:rsidRPr="00550B87">
              <w:rPr>
                <w:rFonts w:ascii="Arial" w:hAnsi="Arial" w:cs="Arial"/>
                <w:noProof/>
                <w:color w:val="000000"/>
                <w:sz w:val="20"/>
                <w:szCs w:val="20"/>
                <w:lang w:val="nl-NL"/>
              </w:rPr>
              <w:t> </w:t>
            </w:r>
            <w:r w:rsidRPr="00550B87">
              <w:rPr>
                <w:rFonts w:ascii="Arial" w:hAnsi="Arial" w:cs="Arial"/>
                <w:noProof/>
                <w:color w:val="000000"/>
                <w:sz w:val="20"/>
                <w:szCs w:val="20"/>
                <w:lang w:val="nl-NL"/>
              </w:rPr>
              <w:t> </w:t>
            </w:r>
            <w:r w:rsidRPr="00550B87">
              <w:rPr>
                <w:rFonts w:ascii="Arial" w:hAnsi="Arial" w:cs="Arial"/>
                <w:noProof/>
                <w:color w:val="000000"/>
                <w:sz w:val="20"/>
                <w:szCs w:val="20"/>
                <w:lang w:val="nl-NL"/>
              </w:rPr>
              <w:t> </w:t>
            </w:r>
            <w:r w:rsidRPr="00550B87">
              <w:rPr>
                <w:rFonts w:ascii="Arial" w:hAnsi="Arial" w:cs="Arial"/>
                <w:color w:val="000000"/>
                <w:sz w:val="20"/>
                <w:szCs w:val="20"/>
                <w:lang w:val="nl-NL"/>
              </w:rPr>
              <w:fldChar w:fldCharType="end"/>
            </w:r>
          </w:p>
        </w:tc>
      </w:tr>
    </w:tbl>
    <w:p w:rsidR="00DD44D9" w:rsidRPr="00550B87" w:rsidRDefault="00DD44D9" w:rsidP="00F31953">
      <w:pPr>
        <w:jc w:val="both"/>
        <w:rPr>
          <w:rFonts w:ascii="Arial" w:hAnsi="Arial" w:cs="Arial"/>
          <w:lang w:val="nl-NL"/>
        </w:rPr>
      </w:pPr>
    </w:p>
    <w:sectPr w:rsidR="00DD44D9" w:rsidRPr="00550B87" w:rsidSect="00F45373">
      <w:pgSz w:w="11906" w:h="16838"/>
      <w:pgMar w:top="284" w:right="851" w:bottom="180" w:left="85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compat/>
  <w:rsids>
    <w:rsidRoot w:val="00801800"/>
    <w:rsid w:val="000954EA"/>
    <w:rsid w:val="0010030E"/>
    <w:rsid w:val="00135CAB"/>
    <w:rsid w:val="002A4774"/>
    <w:rsid w:val="00493DAC"/>
    <w:rsid w:val="004C436E"/>
    <w:rsid w:val="005204BF"/>
    <w:rsid w:val="00550B87"/>
    <w:rsid w:val="00584E94"/>
    <w:rsid w:val="005940D0"/>
    <w:rsid w:val="005F301F"/>
    <w:rsid w:val="00605216"/>
    <w:rsid w:val="006A0139"/>
    <w:rsid w:val="006E394B"/>
    <w:rsid w:val="006E4452"/>
    <w:rsid w:val="00721AC0"/>
    <w:rsid w:val="00771ECA"/>
    <w:rsid w:val="00775F44"/>
    <w:rsid w:val="007C2FE2"/>
    <w:rsid w:val="007F3EC0"/>
    <w:rsid w:val="00801800"/>
    <w:rsid w:val="008312A7"/>
    <w:rsid w:val="00843B1B"/>
    <w:rsid w:val="008648EE"/>
    <w:rsid w:val="009E5290"/>
    <w:rsid w:val="00A229FF"/>
    <w:rsid w:val="00A45A45"/>
    <w:rsid w:val="00A649C9"/>
    <w:rsid w:val="00AB708A"/>
    <w:rsid w:val="00AC42F0"/>
    <w:rsid w:val="00AD5A3E"/>
    <w:rsid w:val="00B13044"/>
    <w:rsid w:val="00B84EAF"/>
    <w:rsid w:val="00BE5980"/>
    <w:rsid w:val="00C2059E"/>
    <w:rsid w:val="00C45B72"/>
    <w:rsid w:val="00C60F51"/>
    <w:rsid w:val="00DD44D9"/>
    <w:rsid w:val="00E24F27"/>
    <w:rsid w:val="00E3282E"/>
    <w:rsid w:val="00E47C71"/>
    <w:rsid w:val="00E51128"/>
    <w:rsid w:val="00E73A41"/>
    <w:rsid w:val="00E76439"/>
    <w:rsid w:val="00F072E5"/>
    <w:rsid w:val="00F1178E"/>
    <w:rsid w:val="00F212B8"/>
    <w:rsid w:val="00F31953"/>
    <w:rsid w:val="00F45373"/>
    <w:rsid w:val="00F54D88"/>
    <w:rsid w:val="00F75813"/>
    <w:rsid w:val="00FE1FD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5373"/>
    <w:rPr>
      <w:sz w:val="24"/>
      <w:szCs w:val="24"/>
      <w:lang w:val="en-US" w:eastAsia="en-US"/>
    </w:rPr>
  </w:style>
  <w:style w:type="paragraph" w:styleId="Kop1">
    <w:name w:val="heading 1"/>
    <w:basedOn w:val="Standaard"/>
    <w:next w:val="Standaard"/>
    <w:qFormat/>
    <w:rsid w:val="00F45373"/>
    <w:pPr>
      <w:keepNext/>
      <w:autoSpaceDE w:val="0"/>
      <w:autoSpaceDN w:val="0"/>
      <w:adjustRightInd w:val="0"/>
      <w:jc w:val="center"/>
      <w:outlineLvl w:val="0"/>
    </w:pPr>
    <w:rPr>
      <w:rFonts w:ascii="Arial" w:hAnsi="Arial" w:cs="Arial"/>
      <w:color w:val="000000"/>
      <w:sz w:val="20"/>
      <w:szCs w:val="20"/>
      <w:u w:val="single"/>
      <w:lang w:val="nl-NL"/>
    </w:rPr>
  </w:style>
  <w:style w:type="paragraph" w:styleId="Kop2">
    <w:name w:val="heading 2"/>
    <w:basedOn w:val="Standaard"/>
    <w:next w:val="Standaard"/>
    <w:qFormat/>
    <w:rsid w:val="00F45373"/>
    <w:pPr>
      <w:keepNext/>
      <w:jc w:val="center"/>
      <w:outlineLvl w:val="1"/>
    </w:pPr>
    <w:rPr>
      <w:rFonts w:ascii="Arial" w:hAnsi="Arial" w:cs="Arial"/>
      <w:i/>
      <w:iCs/>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rsid w:val="00F45373"/>
    <w:pPr>
      <w:autoSpaceDE w:val="0"/>
      <w:autoSpaceDN w:val="0"/>
      <w:adjustRightInd w:val="0"/>
      <w:ind w:left="1080" w:right="1406"/>
    </w:pPr>
    <w:rPr>
      <w:rFonts w:cs="Arial"/>
      <w:color w:val="000000"/>
      <w:sz w:val="20"/>
      <w:szCs w:val="20"/>
      <w:lang w:val="nl-NL"/>
    </w:rPr>
  </w:style>
  <w:style w:type="paragraph" w:styleId="Ballontekst">
    <w:name w:val="Balloon Text"/>
    <w:basedOn w:val="Standaard"/>
    <w:semiHidden/>
    <w:rsid w:val="00801800"/>
    <w:rPr>
      <w:rFonts w:ascii="Tahoma" w:hAnsi="Tahoma" w:cs="Tahoma"/>
      <w:sz w:val="16"/>
      <w:szCs w:val="16"/>
    </w:rPr>
  </w:style>
  <w:style w:type="character" w:styleId="Verwijzingopmerking">
    <w:name w:val="annotation reference"/>
    <w:basedOn w:val="Standaardalinea-lettertype"/>
    <w:rsid w:val="00605216"/>
    <w:rPr>
      <w:sz w:val="16"/>
      <w:szCs w:val="16"/>
    </w:rPr>
  </w:style>
  <w:style w:type="paragraph" w:styleId="Tekstopmerking">
    <w:name w:val="annotation text"/>
    <w:basedOn w:val="Standaard"/>
    <w:link w:val="TekstopmerkingChar"/>
    <w:rsid w:val="00605216"/>
    <w:rPr>
      <w:sz w:val="20"/>
      <w:szCs w:val="20"/>
    </w:rPr>
  </w:style>
  <w:style w:type="character" w:customStyle="1" w:styleId="TekstopmerkingChar">
    <w:name w:val="Tekst opmerking Char"/>
    <w:basedOn w:val="Standaardalinea-lettertype"/>
    <w:link w:val="Tekstopmerking"/>
    <w:rsid w:val="00605216"/>
    <w:rPr>
      <w:lang w:val="en-US" w:eastAsia="en-US"/>
    </w:rPr>
  </w:style>
  <w:style w:type="paragraph" w:styleId="Onderwerpvanopmerking">
    <w:name w:val="annotation subject"/>
    <w:basedOn w:val="Tekstopmerking"/>
    <w:next w:val="Tekstopmerking"/>
    <w:link w:val="OnderwerpvanopmerkingChar"/>
    <w:rsid w:val="00605216"/>
    <w:rPr>
      <w:b/>
      <w:bCs/>
    </w:rPr>
  </w:style>
  <w:style w:type="character" w:customStyle="1" w:styleId="OnderwerpvanopmerkingChar">
    <w:name w:val="Onderwerp van opmerking Char"/>
    <w:basedOn w:val="TekstopmerkingChar"/>
    <w:link w:val="Onderwerpvanopmerking"/>
    <w:rsid w:val="0060521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331</Words>
  <Characters>2339</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dg3</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mbi</cp:lastModifiedBy>
  <cp:revision>8</cp:revision>
  <dcterms:created xsi:type="dcterms:W3CDTF">2014-05-21T09:34:00Z</dcterms:created>
  <dcterms:modified xsi:type="dcterms:W3CDTF">2014-06-24T09:58:00Z</dcterms:modified>
</cp:coreProperties>
</file>